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3.xml"/>
  <Override ContentType="application/vnd.openxmlformats-officedocument.wordprocessingml.footer+xml" PartName="/word/foot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6B" w:rsidRDefault="007D3D6B" w:rsidP="007D3D6B">
      <w:pPr>
        <w:pStyle w:val="Doctitle"/>
        <w:rPr>
          <w:sz w:val="24"/>
          <w:lang w:val="ru-RU"/>
        </w:rPr>
      </w:pPr>
    </w:p>
    <w:p w:rsidR="00E77A51" w:rsidRDefault="00E77A51" w:rsidP="007D3D6B">
      <w:pPr>
        <w:pStyle w:val="Doctitle"/>
        <w:rPr>
          <w:sz w:val="24"/>
          <w:lang w:val="ru-RU"/>
        </w:rPr>
      </w:pPr>
    </w:p>
    <w:tbl>
      <w:tblPr>
        <w:tblW w:w="0" w:type="auto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1"/>
        <w:gridCol w:w="2129"/>
        <w:gridCol w:w="4866"/>
      </w:tblGrid>
      <w:tr w:rsidR="00E77A51" w:rsidRPr="008500CD" w:rsidTr="00AA6F73">
        <w:trPr>
          <w:trHeight w:val="418"/>
        </w:trPr>
        <w:tc>
          <w:tcPr>
            <w:tcW w:w="25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7A51" w:rsidRPr="008500CD" w:rsidRDefault="00E77A51" w:rsidP="00AA6F73">
            <w:pPr>
              <w:rPr>
                <w:color w:val="808080"/>
                <w:sz w:val="18"/>
                <w:szCs w:val="18"/>
              </w:rPr>
            </w:pPr>
            <w:r w:rsidRPr="008500CD">
              <w:rPr>
                <w:color w:val="000000"/>
                <w:sz w:val="14"/>
                <w:szCs w:val="14"/>
              </w:rPr>
              <w:t> </w:t>
            </w:r>
            <w:r w:rsidRPr="00401959">
              <w:rPr>
                <w:noProof/>
                <w:color w:val="808080"/>
                <w:sz w:val="18"/>
                <w:szCs w:val="18"/>
              </w:rPr>
              <w:drawing>
                <wp:inline distT="0" distB="0" distL="0" distR="0">
                  <wp:extent cx="1542415" cy="1378585"/>
                  <wp:effectExtent l="0" t="0" r="635" b="0"/>
                  <wp:docPr id="3" name="Рисунок 3" descr="Описание: http://wsr.megaplan.ru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sr.megaplan.ru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7A51" w:rsidRPr="008500CD" w:rsidRDefault="00E77A51" w:rsidP="00AA6F73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E77A51" w:rsidRPr="008500CD" w:rsidTr="00AA6F73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E77A51" w:rsidRPr="008500CD" w:rsidRDefault="00E77A51" w:rsidP="00AA6F73">
            <w:pPr>
              <w:rPr>
                <w:color w:val="808080"/>
                <w:sz w:val="18"/>
                <w:szCs w:val="18"/>
              </w:rPr>
            </w:pPr>
          </w:p>
        </w:tc>
        <w:tc>
          <w:tcPr>
            <w:tcW w:w="2129" w:type="dxa"/>
          </w:tcPr>
          <w:p w:rsidR="00E77A51" w:rsidRPr="008500CD" w:rsidRDefault="00E77A51" w:rsidP="00AA6F73">
            <w:pPr>
              <w:rPr>
                <w:b/>
                <w:sz w:val="32"/>
                <w:szCs w:val="32"/>
              </w:rPr>
            </w:pPr>
          </w:p>
        </w:tc>
        <w:tc>
          <w:tcPr>
            <w:tcW w:w="4866" w:type="dxa"/>
          </w:tcPr>
          <w:p w:rsidR="00E77A51" w:rsidRPr="008500CD" w:rsidRDefault="00E77A51" w:rsidP="00AA6F73">
            <w:pPr>
              <w:rPr>
                <w:sz w:val="32"/>
                <w:szCs w:val="32"/>
              </w:rPr>
            </w:pPr>
            <w:r w:rsidRPr="008500CD">
              <w:rPr>
                <w:sz w:val="32"/>
                <w:szCs w:val="32"/>
              </w:rPr>
              <w:t>Технический департамент</w:t>
            </w:r>
          </w:p>
        </w:tc>
      </w:tr>
      <w:tr w:rsidR="00E77A51" w:rsidRPr="008500CD" w:rsidTr="00AA6F73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E77A51" w:rsidRPr="008500CD" w:rsidRDefault="00E77A51" w:rsidP="00AA6F73">
            <w:pPr>
              <w:rPr>
                <w:color w:val="808080"/>
                <w:sz w:val="18"/>
                <w:szCs w:val="18"/>
              </w:rPr>
            </w:pPr>
          </w:p>
        </w:tc>
        <w:tc>
          <w:tcPr>
            <w:tcW w:w="2129" w:type="dxa"/>
          </w:tcPr>
          <w:p w:rsidR="00E77A51" w:rsidRPr="008500CD" w:rsidRDefault="00E77A51" w:rsidP="00AA6F73">
            <w:pPr>
              <w:rPr>
                <w:b/>
                <w:sz w:val="32"/>
                <w:szCs w:val="32"/>
              </w:rPr>
            </w:pPr>
          </w:p>
        </w:tc>
        <w:tc>
          <w:tcPr>
            <w:tcW w:w="4866" w:type="dxa"/>
          </w:tcPr>
          <w:p w:rsidR="00E77A51" w:rsidRPr="00144275" w:rsidRDefault="00E77A51" w:rsidP="00AA6F73">
            <w:pPr>
              <w:rPr>
                <w:b/>
                <w:sz w:val="32"/>
                <w:szCs w:val="32"/>
              </w:rPr>
            </w:pPr>
            <w:r w:rsidRPr="00745598">
              <w:rPr>
                <w:b/>
                <w:sz w:val="32"/>
                <w:szCs w:val="32"/>
              </w:rPr>
              <w:t>Техническое описание</w:t>
            </w:r>
          </w:p>
        </w:tc>
      </w:tr>
      <w:tr w:rsidR="00E77A51" w:rsidRPr="008500CD" w:rsidTr="00AA6F73">
        <w:trPr>
          <w:trHeight w:val="329"/>
        </w:trPr>
        <w:tc>
          <w:tcPr>
            <w:tcW w:w="2575" w:type="dxa"/>
            <w:vMerge/>
            <w:tcBorders>
              <w:top w:val="nil"/>
              <w:left w:val="nil"/>
              <w:bottom w:val="nil"/>
            </w:tcBorders>
          </w:tcPr>
          <w:p w:rsidR="00E77A51" w:rsidRPr="008500CD" w:rsidRDefault="00E77A51" w:rsidP="00AA6F73">
            <w:pPr>
              <w:rPr>
                <w:color w:val="808080"/>
                <w:sz w:val="18"/>
                <w:szCs w:val="18"/>
              </w:rPr>
            </w:pPr>
          </w:p>
        </w:tc>
        <w:tc>
          <w:tcPr>
            <w:tcW w:w="2129" w:type="dxa"/>
          </w:tcPr>
          <w:p w:rsidR="00E77A51" w:rsidRPr="00177096" w:rsidRDefault="00E77A51" w:rsidP="00AA6F73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4866" w:type="dxa"/>
          </w:tcPr>
          <w:p w:rsidR="00E77A51" w:rsidRPr="00C527ED" w:rsidRDefault="00E77A51" w:rsidP="00E77A51">
            <w:pPr>
              <w:rPr>
                <w:sz w:val="32"/>
                <w:szCs w:val="22"/>
              </w:rPr>
            </w:pPr>
            <w:proofErr w:type="spellStart"/>
            <w:r w:rsidRPr="00C527ED">
              <w:rPr>
                <w:sz w:val="32"/>
                <w:szCs w:val="22"/>
              </w:rPr>
              <w:t>Моушен</w:t>
            </w:r>
            <w:proofErr w:type="spellEnd"/>
            <w:r w:rsidRPr="00C527ED">
              <w:rPr>
                <w:sz w:val="32"/>
                <w:szCs w:val="22"/>
              </w:rPr>
              <w:t xml:space="preserve"> дизайн</w:t>
            </w:r>
          </w:p>
          <w:p w:rsidR="00E77A51" w:rsidRPr="00B939DD" w:rsidRDefault="00E77A51" w:rsidP="00AA6F73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7D3D6B" w:rsidRPr="00745598" w:rsidRDefault="007D3D6B" w:rsidP="007D3D6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97D80" w:rsidRPr="00617401" w:rsidRDefault="00D97D80" w:rsidP="00D97D80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Организация </w:t>
      </w:r>
      <w:proofErr w:type="spellStart"/>
      <w:r w:rsidRPr="00617401">
        <w:rPr>
          <w:rFonts w:ascii="Times New Roman" w:hAnsi="Times New Roman"/>
          <w:sz w:val="24"/>
          <w:lang w:val="ru-RU"/>
        </w:rPr>
        <w:t>WorldSkills</w:t>
      </w:r>
      <w:proofErr w:type="spellEnd"/>
      <w:r w:rsidRPr="00617401">
        <w:rPr>
          <w:rFonts w:ascii="Times New Roman" w:hAnsi="Times New Roman"/>
          <w:sz w:val="24"/>
          <w:lang w:val="ru-RU"/>
        </w:rPr>
        <w:t xml:space="preserve"> </w:t>
      </w:r>
      <w:r w:rsidRPr="00617401">
        <w:rPr>
          <w:rFonts w:ascii="Times New Roman" w:hAnsi="Times New Roman"/>
          <w:sz w:val="24"/>
          <w:lang w:val="en-US"/>
        </w:rPr>
        <w:t>International</w:t>
      </w:r>
      <w:r w:rsidRPr="00617401">
        <w:rPr>
          <w:rFonts w:ascii="Times New Roman" w:hAnsi="Times New Roman"/>
          <w:sz w:val="24"/>
          <w:lang w:val="ru-RU"/>
        </w:rPr>
        <w:t>, согласно резолюции Технического комитета и в соответствии с Конституцией, Регламентом и Правилами конкурса, приняла следующие минимальные требования к профессиональн</w:t>
      </w:r>
      <w:r>
        <w:rPr>
          <w:rFonts w:ascii="Times New Roman" w:hAnsi="Times New Roman"/>
          <w:sz w:val="24"/>
          <w:lang w:val="ru-RU"/>
        </w:rPr>
        <w:t>ым</w:t>
      </w:r>
      <w:r w:rsidRPr="00617401">
        <w:rPr>
          <w:rFonts w:ascii="Times New Roman" w:hAnsi="Times New Roman"/>
          <w:sz w:val="24"/>
          <w:lang w:val="ru-RU"/>
        </w:rPr>
        <w:t xml:space="preserve"> навык</w:t>
      </w:r>
      <w:r>
        <w:rPr>
          <w:rFonts w:ascii="Times New Roman" w:hAnsi="Times New Roman"/>
          <w:sz w:val="24"/>
          <w:lang w:val="ru-RU"/>
        </w:rPr>
        <w:t>ам по компетенции «</w:t>
      </w:r>
      <w:proofErr w:type="spellStart"/>
      <w:r>
        <w:rPr>
          <w:rFonts w:ascii="Times New Roman" w:hAnsi="Times New Roman"/>
          <w:sz w:val="24"/>
          <w:lang w:val="ru-RU"/>
        </w:rPr>
        <w:t>Моушен</w:t>
      </w:r>
      <w:proofErr w:type="spellEnd"/>
      <w:r>
        <w:rPr>
          <w:rFonts w:ascii="Times New Roman" w:hAnsi="Times New Roman"/>
          <w:sz w:val="24"/>
          <w:lang w:val="ru-RU"/>
        </w:rPr>
        <w:t xml:space="preserve">-дизайн» для конкурса </w:t>
      </w:r>
      <w:r w:rsidRPr="00617401">
        <w:rPr>
          <w:rFonts w:ascii="Times New Roman" w:hAnsi="Times New Roman"/>
          <w:sz w:val="24"/>
          <w:lang w:val="en-US"/>
        </w:rPr>
        <w:t>World</w:t>
      </w:r>
      <w:r w:rsidRPr="00617401">
        <w:rPr>
          <w:rFonts w:ascii="Times New Roman" w:hAnsi="Times New Roman"/>
          <w:sz w:val="24"/>
          <w:lang w:val="ru-RU"/>
        </w:rPr>
        <w:t xml:space="preserve"> </w:t>
      </w:r>
      <w:r w:rsidRPr="00617401">
        <w:rPr>
          <w:rFonts w:ascii="Times New Roman" w:hAnsi="Times New Roman"/>
          <w:sz w:val="24"/>
          <w:lang w:val="en-US"/>
        </w:rPr>
        <w:t>Skills</w:t>
      </w:r>
      <w:r w:rsidRPr="00617401">
        <w:rPr>
          <w:rFonts w:ascii="Times New Roman" w:hAnsi="Times New Roman"/>
          <w:sz w:val="24"/>
          <w:lang w:val="ru-RU"/>
        </w:rPr>
        <w:t>.</w:t>
      </w:r>
    </w:p>
    <w:p w:rsidR="00D97D80" w:rsidRDefault="00D97D80" w:rsidP="007D3D6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3D6B" w:rsidRPr="00745598" w:rsidRDefault="007D3D6B" w:rsidP="007D3D6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745598">
        <w:rPr>
          <w:rFonts w:ascii="Times New Roman" w:hAnsi="Times New Roman"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7D3D6B" w:rsidRPr="00745598" w:rsidRDefault="007D3D6B" w:rsidP="007D3D6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27ED" w:rsidRPr="00617401" w:rsidRDefault="00C527ED" w:rsidP="00C527ED">
      <w:pPr>
        <w:pStyle w:val="bullet"/>
        <w:numPr>
          <w:ilvl w:val="0"/>
          <w:numId w:val="27"/>
        </w:numPr>
        <w:jc w:val="both"/>
        <w:rPr>
          <w:rFonts w:ascii="Times New Roman" w:hAnsi="Times New Roman"/>
          <w:sz w:val="24"/>
          <w:lang w:val="ru-RU"/>
        </w:rPr>
      </w:pPr>
      <w:r w:rsidRPr="00617401">
        <w:rPr>
          <w:rFonts w:ascii="Times New Roman" w:hAnsi="Times New Roman"/>
          <w:sz w:val="24"/>
          <w:lang w:val="ru-RU"/>
        </w:rPr>
        <w:t>ВВЕДЕНИЕ</w:t>
      </w:r>
    </w:p>
    <w:p w:rsidR="00C527ED" w:rsidRPr="00617401" w:rsidRDefault="00C527ED" w:rsidP="00C527ED">
      <w:pPr>
        <w:pStyle w:val="bullet"/>
        <w:numPr>
          <w:ilvl w:val="0"/>
          <w:numId w:val="27"/>
        </w:numPr>
        <w:jc w:val="both"/>
        <w:rPr>
          <w:rFonts w:ascii="Times New Roman" w:hAnsi="Times New Roman"/>
          <w:sz w:val="24"/>
          <w:lang w:val="ru-RU"/>
        </w:rPr>
      </w:pPr>
      <w:r w:rsidRPr="00617401">
        <w:rPr>
          <w:rFonts w:ascii="Times New Roman" w:hAnsi="Times New Roman"/>
          <w:sz w:val="24"/>
          <w:lang w:val="ru-RU"/>
        </w:rPr>
        <w:t>КВАЛИФИКАЦИЯ И ОБЪЕМ РАБОТ</w:t>
      </w:r>
    </w:p>
    <w:p w:rsidR="00C527ED" w:rsidRPr="00617401" w:rsidRDefault="00C527ED" w:rsidP="00C527ED">
      <w:pPr>
        <w:pStyle w:val="bullet"/>
        <w:numPr>
          <w:ilvl w:val="0"/>
          <w:numId w:val="27"/>
        </w:numPr>
        <w:jc w:val="both"/>
        <w:rPr>
          <w:rFonts w:ascii="Times New Roman" w:hAnsi="Times New Roman"/>
          <w:sz w:val="24"/>
          <w:lang w:val="ru-RU"/>
        </w:rPr>
      </w:pPr>
      <w:r w:rsidRPr="00617401">
        <w:rPr>
          <w:rFonts w:ascii="Times New Roman" w:hAnsi="Times New Roman"/>
          <w:sz w:val="24"/>
          <w:lang w:val="ru-RU"/>
        </w:rPr>
        <w:t>КОНКУРСНОЕ ЗАДАНИЕ</w:t>
      </w:r>
    </w:p>
    <w:p w:rsidR="00C527ED" w:rsidRPr="00617401" w:rsidRDefault="00C527ED" w:rsidP="00C527ED">
      <w:pPr>
        <w:pStyle w:val="bullet"/>
        <w:numPr>
          <w:ilvl w:val="0"/>
          <w:numId w:val="27"/>
        </w:numPr>
        <w:jc w:val="both"/>
        <w:rPr>
          <w:rFonts w:ascii="Times New Roman" w:hAnsi="Times New Roman"/>
          <w:sz w:val="24"/>
          <w:lang w:val="ru-RU"/>
        </w:rPr>
      </w:pPr>
      <w:r w:rsidRPr="00617401">
        <w:rPr>
          <w:rFonts w:ascii="Times New Roman" w:hAnsi="Times New Roman"/>
          <w:sz w:val="24"/>
          <w:lang w:val="ru-RU"/>
        </w:rPr>
        <w:t>УПРАВЛЕНИЕ НАВЫКАМИ И КОММУНИКАЦИЯ</w:t>
      </w:r>
    </w:p>
    <w:p w:rsidR="00C527ED" w:rsidRPr="00617401" w:rsidRDefault="00C527ED" w:rsidP="00C527ED">
      <w:pPr>
        <w:pStyle w:val="bullet"/>
        <w:numPr>
          <w:ilvl w:val="0"/>
          <w:numId w:val="27"/>
        </w:numPr>
        <w:jc w:val="both"/>
        <w:rPr>
          <w:rFonts w:ascii="Times New Roman" w:hAnsi="Times New Roman"/>
          <w:sz w:val="24"/>
          <w:lang w:val="ru-RU"/>
        </w:rPr>
      </w:pPr>
      <w:r w:rsidRPr="00617401">
        <w:rPr>
          <w:rFonts w:ascii="Times New Roman" w:hAnsi="Times New Roman"/>
          <w:sz w:val="24"/>
          <w:lang w:val="ru-RU"/>
        </w:rPr>
        <w:t>ОЦЕНКА</w:t>
      </w:r>
    </w:p>
    <w:p w:rsidR="00C527ED" w:rsidRPr="00617401" w:rsidRDefault="00C527ED" w:rsidP="00C527ED">
      <w:pPr>
        <w:pStyle w:val="bullet"/>
        <w:numPr>
          <w:ilvl w:val="0"/>
          <w:numId w:val="27"/>
        </w:numPr>
        <w:jc w:val="both"/>
        <w:rPr>
          <w:rFonts w:ascii="Times New Roman" w:hAnsi="Times New Roman"/>
          <w:sz w:val="24"/>
          <w:lang w:val="ru-RU"/>
        </w:rPr>
      </w:pPr>
      <w:r w:rsidRPr="00617401">
        <w:rPr>
          <w:rFonts w:ascii="Times New Roman" w:hAnsi="Times New Roman"/>
          <w:sz w:val="24"/>
          <w:lang w:val="ru-RU"/>
        </w:rPr>
        <w:t>ОТРАСЛЕВЫЕ ТРЕБОВАНИЯ ТЕХНИКИ БЕЗОПАСНОСТИ</w:t>
      </w:r>
    </w:p>
    <w:p w:rsidR="00C527ED" w:rsidRPr="00617401" w:rsidRDefault="00C527ED" w:rsidP="00C527ED">
      <w:pPr>
        <w:pStyle w:val="bullet"/>
        <w:numPr>
          <w:ilvl w:val="0"/>
          <w:numId w:val="27"/>
        </w:numPr>
        <w:jc w:val="both"/>
        <w:rPr>
          <w:rFonts w:ascii="Times New Roman" w:hAnsi="Times New Roman"/>
          <w:sz w:val="24"/>
          <w:lang w:val="ru-RU"/>
        </w:rPr>
      </w:pPr>
      <w:r w:rsidRPr="00617401">
        <w:rPr>
          <w:rFonts w:ascii="Times New Roman" w:hAnsi="Times New Roman"/>
          <w:sz w:val="24"/>
          <w:lang w:val="ru-RU"/>
        </w:rPr>
        <w:t>МАТЕРИАЛЫ И ОБОРУДОВАНИЕ</w:t>
      </w:r>
    </w:p>
    <w:p w:rsidR="00C527ED" w:rsidRPr="00617401" w:rsidRDefault="00C527ED" w:rsidP="00C527ED">
      <w:pPr>
        <w:pStyle w:val="bullet"/>
        <w:numPr>
          <w:ilvl w:val="0"/>
          <w:numId w:val="27"/>
        </w:numPr>
        <w:jc w:val="both"/>
        <w:rPr>
          <w:rFonts w:ascii="Times New Roman" w:hAnsi="Times New Roman"/>
          <w:sz w:val="24"/>
          <w:lang w:val="ru-RU"/>
        </w:rPr>
      </w:pPr>
      <w:r w:rsidRPr="00617401">
        <w:rPr>
          <w:rFonts w:ascii="Times New Roman" w:hAnsi="Times New Roman"/>
          <w:sz w:val="24"/>
          <w:lang w:val="ru-RU"/>
        </w:rPr>
        <w:t>ПРЕДСТАВЛЕНИЕ ПРОФЕССИОНАЛЬНОГО НАВЫКА ПОСЕТИТЕЛЯМ И ЖУРНАЛИСТАМ</w:t>
      </w:r>
    </w:p>
    <w:p w:rsidR="00745598" w:rsidRDefault="00745598" w:rsidP="00CA68A8">
      <w:pPr>
        <w:tabs>
          <w:tab w:val="left" w:pos="3750"/>
        </w:tabs>
        <w:rPr>
          <w:b/>
          <w:sz w:val="28"/>
          <w:szCs w:val="28"/>
        </w:rPr>
      </w:pPr>
    </w:p>
    <w:p w:rsidR="00745598" w:rsidRDefault="00745598" w:rsidP="00CA68A8">
      <w:pPr>
        <w:tabs>
          <w:tab w:val="left" w:pos="3750"/>
        </w:tabs>
        <w:rPr>
          <w:b/>
          <w:sz w:val="28"/>
          <w:szCs w:val="28"/>
        </w:rPr>
      </w:pPr>
    </w:p>
    <w:p w:rsidR="00844813" w:rsidRPr="009B102A" w:rsidRDefault="00844813" w:rsidP="00844813">
      <w:pPr>
        <w:spacing w:after="200" w:line="276" w:lineRule="auto"/>
        <w:rPr>
          <w:b/>
        </w:rPr>
      </w:pPr>
      <w:r>
        <w:rPr>
          <w:b/>
        </w:rPr>
        <w:t xml:space="preserve">Технический директор </w:t>
      </w:r>
      <w:r>
        <w:rPr>
          <w:b/>
          <w:lang w:val="en-US"/>
        </w:rPr>
        <w:t>WSR</w:t>
      </w:r>
    </w:p>
    <w:p w:rsidR="00844813" w:rsidRPr="009B102A" w:rsidRDefault="00844813" w:rsidP="00844813">
      <w:pPr>
        <w:spacing w:after="200" w:line="276" w:lineRule="auto"/>
        <w:rPr>
          <w:b/>
        </w:rPr>
      </w:pPr>
    </w:p>
    <w:p w:rsidR="00844813" w:rsidRDefault="00844813" w:rsidP="00844813">
      <w:pPr>
        <w:spacing w:after="200" w:line="276" w:lineRule="auto"/>
        <w:rPr>
          <w:b/>
        </w:rPr>
      </w:pPr>
      <w:r>
        <w:rPr>
          <w:b/>
        </w:rPr>
        <w:t xml:space="preserve">Эксперты </w:t>
      </w:r>
      <w:r>
        <w:rPr>
          <w:b/>
          <w:lang w:val="en-US"/>
        </w:rPr>
        <w:t>WSR</w:t>
      </w:r>
    </w:p>
    <w:p w:rsidR="00844813" w:rsidRDefault="00844813" w:rsidP="00CA68A8">
      <w:pPr>
        <w:tabs>
          <w:tab w:val="left" w:pos="3750"/>
        </w:tabs>
        <w:rPr>
          <w:b/>
          <w:sz w:val="28"/>
          <w:szCs w:val="28"/>
        </w:rPr>
      </w:pPr>
    </w:p>
    <w:p w:rsidR="00844813" w:rsidRDefault="00844813" w:rsidP="00CA68A8">
      <w:pPr>
        <w:tabs>
          <w:tab w:val="left" w:pos="3750"/>
        </w:tabs>
        <w:rPr>
          <w:b/>
          <w:sz w:val="28"/>
          <w:szCs w:val="28"/>
        </w:rPr>
      </w:pPr>
    </w:p>
    <w:p w:rsidR="002D436F" w:rsidRPr="00844813" w:rsidRDefault="00A43211" w:rsidP="00844813">
      <w:pPr>
        <w:spacing w:after="200" w:line="276" w:lineRule="auto"/>
        <w:rPr>
          <w:b/>
        </w:rPr>
      </w:pPr>
      <w:r w:rsidRPr="00844813">
        <w:rPr>
          <w:b/>
        </w:rPr>
        <w:t xml:space="preserve">Главный </w:t>
      </w:r>
      <w:proofErr w:type="gramStart"/>
      <w:r w:rsidR="007D3D6B" w:rsidRPr="00844813">
        <w:rPr>
          <w:b/>
        </w:rPr>
        <w:t>Эксперт</w:t>
      </w:r>
      <w:r w:rsidRPr="00844813">
        <w:rPr>
          <w:b/>
        </w:rPr>
        <w:t xml:space="preserve">  компетенции</w:t>
      </w:r>
      <w:proofErr w:type="gramEnd"/>
      <w:r w:rsidRPr="00844813">
        <w:rPr>
          <w:b/>
        </w:rPr>
        <w:t xml:space="preserve"> </w:t>
      </w:r>
      <w:r w:rsidR="007D3D6B" w:rsidRPr="00844813">
        <w:rPr>
          <w:b/>
        </w:rPr>
        <w:t xml:space="preserve"> </w:t>
      </w:r>
      <w:r w:rsidRPr="00844813">
        <w:rPr>
          <w:b/>
        </w:rPr>
        <w:t>«</w:t>
      </w:r>
      <w:proofErr w:type="spellStart"/>
      <w:r w:rsidR="00C220CD" w:rsidRPr="00844813">
        <w:rPr>
          <w:b/>
        </w:rPr>
        <w:t>Моушен</w:t>
      </w:r>
      <w:proofErr w:type="spellEnd"/>
      <w:r w:rsidR="00C220CD" w:rsidRPr="00844813">
        <w:rPr>
          <w:b/>
        </w:rPr>
        <w:t xml:space="preserve"> дизайн</w:t>
      </w:r>
      <w:r w:rsidRPr="00844813">
        <w:rPr>
          <w:b/>
        </w:rPr>
        <w:t>»:</w:t>
      </w:r>
      <w:r w:rsidR="004169C5" w:rsidRPr="00844813">
        <w:rPr>
          <w:b/>
        </w:rPr>
        <w:t xml:space="preserve">  </w:t>
      </w:r>
    </w:p>
    <w:p w:rsidR="00CA68A8" w:rsidRPr="00D678EF" w:rsidRDefault="007D3D6B" w:rsidP="00844813">
      <w:pPr>
        <w:spacing w:after="200" w:line="276" w:lineRule="auto"/>
        <w:rPr>
          <w:rFonts w:ascii="Calibri" w:eastAsia="Calibri" w:hAnsi="Calibri"/>
          <w:sz w:val="22"/>
        </w:rPr>
      </w:pPr>
      <w:r>
        <w:rPr>
          <w:b/>
        </w:rPr>
        <w:br w:type="page"/>
      </w:r>
    </w:p>
    <w:p w:rsidR="00CA68A8" w:rsidRPr="00745598" w:rsidRDefault="00CA68A8" w:rsidP="0016769B">
      <w:pPr>
        <w:jc w:val="both"/>
        <w:rPr>
          <w:b/>
          <w:sz w:val="28"/>
          <w:szCs w:val="28"/>
          <w:u w:val="single"/>
        </w:rPr>
      </w:pPr>
      <w:r w:rsidRPr="00745598">
        <w:rPr>
          <w:b/>
          <w:sz w:val="28"/>
          <w:szCs w:val="28"/>
          <w:u w:val="single"/>
        </w:rPr>
        <w:lastRenderedPageBreak/>
        <w:t>1.ВВЕДЕНИЕ</w:t>
      </w:r>
    </w:p>
    <w:p w:rsidR="0086708D" w:rsidRPr="00745598" w:rsidRDefault="001B203C" w:rsidP="0086708D">
      <w:pPr>
        <w:pStyle w:val="a6"/>
        <w:spacing w:before="0" w:beforeAutospacing="0" w:after="0" w:afterAutospacing="0" w:line="225" w:lineRule="atLeast"/>
        <w:rPr>
          <w:sz w:val="28"/>
          <w:szCs w:val="28"/>
        </w:rPr>
      </w:pPr>
      <w:r w:rsidRPr="00745598">
        <w:rPr>
          <w:sz w:val="28"/>
          <w:szCs w:val="28"/>
        </w:rPr>
        <w:t>Дизайнер работающий в направлении «</w:t>
      </w:r>
      <w:proofErr w:type="spellStart"/>
      <w:r w:rsidRPr="00745598">
        <w:rPr>
          <w:sz w:val="28"/>
          <w:szCs w:val="28"/>
        </w:rPr>
        <w:t>моушен</w:t>
      </w:r>
      <w:proofErr w:type="spellEnd"/>
      <w:r w:rsidRPr="00745598">
        <w:rPr>
          <w:sz w:val="28"/>
          <w:szCs w:val="28"/>
        </w:rPr>
        <w:t xml:space="preserve"> дизайн»</w:t>
      </w:r>
      <w:r w:rsidR="00832C80" w:rsidRPr="00745598">
        <w:rPr>
          <w:sz w:val="28"/>
          <w:szCs w:val="28"/>
        </w:rPr>
        <w:t xml:space="preserve"> должен обладать пакетом профессиональных знаний и </w:t>
      </w:r>
      <w:r w:rsidR="0086708D" w:rsidRPr="00745598">
        <w:rPr>
          <w:sz w:val="28"/>
          <w:szCs w:val="28"/>
        </w:rPr>
        <w:t xml:space="preserve">множеством </w:t>
      </w:r>
      <w:r w:rsidR="00832C80" w:rsidRPr="00745598">
        <w:rPr>
          <w:sz w:val="28"/>
          <w:szCs w:val="28"/>
        </w:rPr>
        <w:t xml:space="preserve">умений. </w:t>
      </w:r>
      <w:proofErr w:type="spellStart"/>
      <w:r w:rsidR="00832C80" w:rsidRPr="00745598">
        <w:rPr>
          <w:sz w:val="28"/>
          <w:szCs w:val="28"/>
        </w:rPr>
        <w:t>Моушен</w:t>
      </w:r>
      <w:proofErr w:type="spellEnd"/>
      <w:r w:rsidR="00832C80" w:rsidRPr="00745598">
        <w:rPr>
          <w:sz w:val="28"/>
          <w:szCs w:val="28"/>
        </w:rPr>
        <w:t xml:space="preserve"> дизайнер это одновременно: дизайнер график, режиссёр, оператор, монтажёр, программист, продюсер, </w:t>
      </w:r>
      <w:proofErr w:type="spellStart"/>
      <w:r w:rsidR="00832C80" w:rsidRPr="00745598">
        <w:rPr>
          <w:sz w:val="28"/>
          <w:szCs w:val="28"/>
        </w:rPr>
        <w:t>саунддизайнер</w:t>
      </w:r>
      <w:proofErr w:type="spellEnd"/>
      <w:r w:rsidR="00832C80" w:rsidRPr="00745598">
        <w:rPr>
          <w:sz w:val="28"/>
          <w:szCs w:val="28"/>
        </w:rPr>
        <w:t xml:space="preserve">. </w:t>
      </w:r>
      <w:proofErr w:type="spellStart"/>
      <w:r w:rsidR="00832C80" w:rsidRPr="00745598">
        <w:rPr>
          <w:sz w:val="28"/>
          <w:szCs w:val="28"/>
        </w:rPr>
        <w:t>Моушен</w:t>
      </w:r>
      <w:proofErr w:type="spellEnd"/>
      <w:r w:rsidR="00832C80" w:rsidRPr="00745598">
        <w:rPr>
          <w:sz w:val="28"/>
          <w:szCs w:val="28"/>
        </w:rPr>
        <w:t xml:space="preserve"> дизайнер должен одинаково хорошо работать как в графических, так и в анимационных пакетах.</w:t>
      </w:r>
      <w:r w:rsidR="003219D9" w:rsidRPr="00745598">
        <w:rPr>
          <w:sz w:val="28"/>
          <w:szCs w:val="28"/>
        </w:rPr>
        <w:t xml:space="preserve">  Область, в которой основательно  обосновался </w:t>
      </w:r>
      <w:proofErr w:type="spellStart"/>
      <w:r w:rsidR="003219D9" w:rsidRPr="00745598">
        <w:rPr>
          <w:sz w:val="28"/>
          <w:szCs w:val="28"/>
        </w:rPr>
        <w:t>моушен</w:t>
      </w:r>
      <w:proofErr w:type="spellEnd"/>
      <w:r w:rsidR="003219D9" w:rsidRPr="00745598">
        <w:rPr>
          <w:sz w:val="28"/>
          <w:szCs w:val="28"/>
        </w:rPr>
        <w:t xml:space="preserve"> дизайн: </w:t>
      </w:r>
      <w:proofErr w:type="spellStart"/>
      <w:r w:rsidR="003219D9" w:rsidRPr="00745598">
        <w:rPr>
          <w:sz w:val="28"/>
          <w:szCs w:val="28"/>
        </w:rPr>
        <w:t>айдентика</w:t>
      </w:r>
      <w:proofErr w:type="spellEnd"/>
      <w:r w:rsidR="003219D9" w:rsidRPr="00745598">
        <w:rPr>
          <w:sz w:val="28"/>
          <w:szCs w:val="28"/>
        </w:rPr>
        <w:t>, реклама, видео</w:t>
      </w:r>
      <w:r w:rsidR="0086708D" w:rsidRPr="00745598">
        <w:rPr>
          <w:sz w:val="28"/>
          <w:szCs w:val="28"/>
        </w:rPr>
        <w:t xml:space="preserve">клипы, корпоративное видео, </w:t>
      </w:r>
      <w:proofErr w:type="spellStart"/>
      <w:r w:rsidR="0086708D" w:rsidRPr="00745598">
        <w:rPr>
          <w:sz w:val="28"/>
          <w:szCs w:val="28"/>
        </w:rPr>
        <w:t>инфографика</w:t>
      </w:r>
      <w:proofErr w:type="spellEnd"/>
      <w:r w:rsidR="0086708D" w:rsidRPr="00745598">
        <w:rPr>
          <w:sz w:val="28"/>
          <w:szCs w:val="28"/>
        </w:rPr>
        <w:t>,</w:t>
      </w:r>
      <w:r w:rsidR="003219D9" w:rsidRPr="00745598">
        <w:rPr>
          <w:sz w:val="28"/>
          <w:szCs w:val="28"/>
        </w:rPr>
        <w:t xml:space="preserve"> </w:t>
      </w:r>
      <w:r w:rsidR="0086708D" w:rsidRPr="00745598">
        <w:rPr>
          <w:sz w:val="28"/>
          <w:szCs w:val="28"/>
        </w:rPr>
        <w:t xml:space="preserve">игры, обучение, интерактивный дизайн и т.д. История </w:t>
      </w:r>
      <w:proofErr w:type="spellStart"/>
      <w:r w:rsidR="0086708D" w:rsidRPr="00745598">
        <w:rPr>
          <w:sz w:val="28"/>
          <w:szCs w:val="28"/>
        </w:rPr>
        <w:t>моушен</w:t>
      </w:r>
      <w:proofErr w:type="spellEnd"/>
      <w:r w:rsidR="0086708D" w:rsidRPr="00745598">
        <w:rPr>
          <w:sz w:val="28"/>
          <w:szCs w:val="28"/>
        </w:rPr>
        <w:t xml:space="preserve"> дизайна не глубока. Сам термин появился  в 60-х годах, а первые работы в середине 50-х. годов. Однако за </w:t>
      </w:r>
      <w:proofErr w:type="spellStart"/>
      <w:r w:rsidR="0086708D" w:rsidRPr="00745598">
        <w:rPr>
          <w:sz w:val="28"/>
          <w:szCs w:val="28"/>
        </w:rPr>
        <w:t>моушен</w:t>
      </w:r>
      <w:proofErr w:type="spellEnd"/>
      <w:r w:rsidR="0086708D" w:rsidRPr="00745598">
        <w:rPr>
          <w:sz w:val="28"/>
          <w:szCs w:val="28"/>
        </w:rPr>
        <w:t xml:space="preserve"> дизайном будущее, это очень востребованная направление дизайна.</w:t>
      </w:r>
    </w:p>
    <w:p w:rsidR="00E301EC" w:rsidRPr="00745598" w:rsidRDefault="00E301EC" w:rsidP="0086708D">
      <w:pPr>
        <w:pStyle w:val="a6"/>
        <w:spacing w:before="0" w:beforeAutospacing="0" w:after="0" w:afterAutospacing="0" w:line="225" w:lineRule="atLeast"/>
        <w:rPr>
          <w:sz w:val="28"/>
          <w:szCs w:val="28"/>
        </w:rPr>
      </w:pPr>
    </w:p>
    <w:p w:rsidR="00CA68A8" w:rsidRPr="00745598" w:rsidRDefault="0009045C" w:rsidP="0016769B">
      <w:pPr>
        <w:pStyle w:val="a4"/>
        <w:ind w:left="0"/>
        <w:jc w:val="both"/>
        <w:rPr>
          <w:b/>
          <w:sz w:val="28"/>
          <w:szCs w:val="28"/>
          <w:u w:val="single"/>
        </w:rPr>
      </w:pPr>
      <w:r w:rsidRPr="00745598">
        <w:rPr>
          <w:b/>
          <w:sz w:val="28"/>
          <w:szCs w:val="28"/>
          <w:u w:val="single"/>
        </w:rPr>
        <w:t>2. КВАЛИФИКАЦИЯ</w:t>
      </w:r>
      <w:r w:rsidR="00375928" w:rsidRPr="00745598">
        <w:rPr>
          <w:b/>
          <w:sz w:val="28"/>
          <w:szCs w:val="28"/>
          <w:u w:val="single"/>
        </w:rPr>
        <w:t xml:space="preserve"> И ОБЪ</w:t>
      </w:r>
      <w:r w:rsidRPr="00745598">
        <w:rPr>
          <w:b/>
          <w:sz w:val="28"/>
          <w:szCs w:val="28"/>
          <w:u w:val="single"/>
        </w:rPr>
        <w:t>Ё</w:t>
      </w:r>
      <w:r w:rsidR="00375928" w:rsidRPr="00745598">
        <w:rPr>
          <w:b/>
          <w:sz w:val="28"/>
          <w:szCs w:val="28"/>
          <w:u w:val="single"/>
        </w:rPr>
        <w:t>М РАБОТ</w:t>
      </w:r>
    </w:p>
    <w:p w:rsidR="00D74387" w:rsidRPr="00745598" w:rsidRDefault="00E301EC" w:rsidP="00D74387">
      <w:pPr>
        <w:pStyle w:val="a4"/>
        <w:ind w:left="0"/>
        <w:rPr>
          <w:sz w:val="28"/>
          <w:szCs w:val="28"/>
        </w:rPr>
      </w:pPr>
      <w:r w:rsidRPr="00745598">
        <w:rPr>
          <w:sz w:val="28"/>
          <w:szCs w:val="28"/>
        </w:rPr>
        <w:t>Конкурс проводится для</w:t>
      </w:r>
      <w:r w:rsidR="00CA68A8" w:rsidRPr="00745598">
        <w:rPr>
          <w:sz w:val="28"/>
          <w:szCs w:val="28"/>
        </w:rPr>
        <w:t xml:space="preserve"> демонстр</w:t>
      </w:r>
      <w:r w:rsidRPr="00745598">
        <w:rPr>
          <w:sz w:val="28"/>
          <w:szCs w:val="28"/>
        </w:rPr>
        <w:t>ации</w:t>
      </w:r>
      <w:r w:rsidR="00CA68A8" w:rsidRPr="00745598">
        <w:rPr>
          <w:sz w:val="28"/>
          <w:szCs w:val="28"/>
        </w:rPr>
        <w:t xml:space="preserve"> к</w:t>
      </w:r>
      <w:r w:rsidRPr="00745598">
        <w:rPr>
          <w:sz w:val="28"/>
          <w:szCs w:val="28"/>
        </w:rPr>
        <w:t xml:space="preserve">валификации </w:t>
      </w:r>
      <w:r w:rsidR="00D74387" w:rsidRPr="00745598">
        <w:rPr>
          <w:sz w:val="28"/>
          <w:szCs w:val="28"/>
        </w:rPr>
        <w:t>по</w:t>
      </w:r>
      <w:r w:rsidRPr="00745598">
        <w:rPr>
          <w:sz w:val="28"/>
          <w:szCs w:val="28"/>
        </w:rPr>
        <w:t xml:space="preserve"> направлени</w:t>
      </w:r>
      <w:r w:rsidR="00D74387" w:rsidRPr="00745598">
        <w:rPr>
          <w:sz w:val="28"/>
          <w:szCs w:val="28"/>
        </w:rPr>
        <w:t>ю</w:t>
      </w:r>
      <w:r w:rsidRPr="00745598">
        <w:rPr>
          <w:sz w:val="28"/>
          <w:szCs w:val="28"/>
        </w:rPr>
        <w:t xml:space="preserve"> «</w:t>
      </w:r>
      <w:proofErr w:type="spellStart"/>
      <w:r w:rsidRPr="00745598">
        <w:rPr>
          <w:sz w:val="28"/>
          <w:szCs w:val="28"/>
        </w:rPr>
        <w:t>Моушен</w:t>
      </w:r>
      <w:proofErr w:type="spellEnd"/>
      <w:r w:rsidRPr="00745598">
        <w:rPr>
          <w:sz w:val="28"/>
          <w:szCs w:val="28"/>
        </w:rPr>
        <w:t xml:space="preserve"> дизайн»</w:t>
      </w:r>
      <w:r w:rsidR="00CA68A8" w:rsidRPr="00745598">
        <w:rPr>
          <w:sz w:val="28"/>
          <w:szCs w:val="28"/>
        </w:rPr>
        <w:t xml:space="preserve">. </w:t>
      </w:r>
      <w:r w:rsidR="00D74387" w:rsidRPr="00745598">
        <w:rPr>
          <w:sz w:val="28"/>
          <w:szCs w:val="28"/>
        </w:rPr>
        <w:t xml:space="preserve">Задача конкурса заключается в оценки профессиональных навыков участников конкурса. </w:t>
      </w:r>
      <w:r w:rsidR="00CA68A8" w:rsidRPr="00745598">
        <w:rPr>
          <w:sz w:val="28"/>
          <w:szCs w:val="28"/>
        </w:rPr>
        <w:t>Проект состоит только из практической работы.</w:t>
      </w:r>
      <w:r w:rsidRPr="00745598">
        <w:rPr>
          <w:sz w:val="28"/>
          <w:szCs w:val="28"/>
        </w:rPr>
        <w:t xml:space="preserve"> </w:t>
      </w:r>
      <w:r w:rsidR="00D74387" w:rsidRPr="00745598">
        <w:rPr>
          <w:sz w:val="28"/>
          <w:szCs w:val="28"/>
        </w:rPr>
        <w:t xml:space="preserve">Участники должны выполнить комплексный проект, включающий решение нескольких взаимосвязанных проектных задач, определяемых Техническим описанием, в идентичной обстановке. Данное техническое описание </w:t>
      </w:r>
      <w:r w:rsidR="00FA7725" w:rsidRPr="00745598">
        <w:rPr>
          <w:sz w:val="28"/>
          <w:szCs w:val="28"/>
        </w:rPr>
        <w:t>определяет условия</w:t>
      </w:r>
      <w:r w:rsidR="00C35829" w:rsidRPr="00745598">
        <w:rPr>
          <w:sz w:val="28"/>
          <w:szCs w:val="28"/>
        </w:rPr>
        <w:t>,</w:t>
      </w:r>
      <w:r w:rsidR="00FA7725" w:rsidRPr="00745598">
        <w:rPr>
          <w:sz w:val="28"/>
          <w:szCs w:val="28"/>
        </w:rPr>
        <w:t xml:space="preserve"> в которых уч</w:t>
      </w:r>
      <w:r w:rsidR="00C35829" w:rsidRPr="00745598">
        <w:rPr>
          <w:sz w:val="28"/>
          <w:szCs w:val="28"/>
        </w:rPr>
        <w:t xml:space="preserve">астники конкурса могут успешно выполнить поставленные перед ними профессиональные задачи: креативного и художественно-графического плана, создания </w:t>
      </w:r>
      <w:r w:rsidR="00E23060" w:rsidRPr="00745598">
        <w:rPr>
          <w:sz w:val="28"/>
          <w:szCs w:val="28"/>
        </w:rPr>
        <w:t>динамической графики (</w:t>
      </w:r>
      <w:r w:rsidR="00C35829" w:rsidRPr="00745598">
        <w:rPr>
          <w:sz w:val="28"/>
          <w:szCs w:val="28"/>
        </w:rPr>
        <w:t>анимаци</w:t>
      </w:r>
      <w:r w:rsidR="00E23060" w:rsidRPr="00745598">
        <w:rPr>
          <w:sz w:val="28"/>
          <w:szCs w:val="28"/>
        </w:rPr>
        <w:t>и)</w:t>
      </w:r>
      <w:r w:rsidR="00C35829" w:rsidRPr="00745598">
        <w:rPr>
          <w:sz w:val="28"/>
          <w:szCs w:val="28"/>
        </w:rPr>
        <w:t>.</w:t>
      </w:r>
    </w:p>
    <w:p w:rsidR="00CA68A8" w:rsidRPr="00745598" w:rsidRDefault="00E23060" w:rsidP="0016769B">
      <w:pPr>
        <w:pStyle w:val="a4"/>
        <w:ind w:left="0"/>
        <w:jc w:val="both"/>
        <w:rPr>
          <w:sz w:val="28"/>
          <w:szCs w:val="28"/>
        </w:rPr>
      </w:pPr>
      <w:r w:rsidRPr="00745598">
        <w:rPr>
          <w:sz w:val="28"/>
          <w:szCs w:val="28"/>
        </w:rPr>
        <w:t>Участник должен уметь:</w:t>
      </w:r>
    </w:p>
    <w:p w:rsidR="003E6B10" w:rsidRPr="00745598" w:rsidRDefault="003E6B10" w:rsidP="0016769B">
      <w:pPr>
        <w:pStyle w:val="a4"/>
        <w:ind w:left="0"/>
        <w:jc w:val="both"/>
        <w:rPr>
          <w:sz w:val="28"/>
          <w:szCs w:val="28"/>
        </w:rPr>
      </w:pPr>
      <w:r w:rsidRPr="00745598">
        <w:rPr>
          <w:sz w:val="28"/>
          <w:szCs w:val="28"/>
        </w:rPr>
        <w:t>- выполнять эскизное проектирование;</w:t>
      </w:r>
    </w:p>
    <w:p w:rsidR="00E23060" w:rsidRPr="00745598" w:rsidRDefault="00E23060" w:rsidP="003E6B10">
      <w:pPr>
        <w:pStyle w:val="a4"/>
        <w:ind w:left="0"/>
        <w:rPr>
          <w:sz w:val="28"/>
          <w:szCs w:val="28"/>
        </w:rPr>
      </w:pPr>
      <w:r w:rsidRPr="00745598">
        <w:rPr>
          <w:sz w:val="28"/>
          <w:szCs w:val="28"/>
        </w:rPr>
        <w:t>-</w:t>
      </w:r>
      <w:r w:rsidR="003E6B10" w:rsidRPr="00745598">
        <w:rPr>
          <w:sz w:val="28"/>
          <w:szCs w:val="28"/>
        </w:rPr>
        <w:t xml:space="preserve"> разрабатывать идейно-содержательную, креативную составляющую </w:t>
      </w:r>
      <w:r w:rsidR="00C154F6" w:rsidRPr="00745598">
        <w:rPr>
          <w:sz w:val="28"/>
          <w:szCs w:val="28"/>
        </w:rPr>
        <w:t xml:space="preserve">корпоративного </w:t>
      </w:r>
      <w:r w:rsidR="003E6B10" w:rsidRPr="00745598">
        <w:rPr>
          <w:sz w:val="28"/>
          <w:szCs w:val="28"/>
        </w:rPr>
        <w:t>графического дизайна</w:t>
      </w:r>
      <w:r w:rsidRPr="00745598">
        <w:rPr>
          <w:sz w:val="28"/>
          <w:szCs w:val="28"/>
        </w:rPr>
        <w:t>;</w:t>
      </w:r>
    </w:p>
    <w:p w:rsidR="003E6B10" w:rsidRPr="00745598" w:rsidRDefault="003E6B10" w:rsidP="003E6B10">
      <w:pPr>
        <w:pStyle w:val="a4"/>
        <w:ind w:left="0"/>
        <w:rPr>
          <w:sz w:val="28"/>
          <w:szCs w:val="28"/>
        </w:rPr>
      </w:pPr>
      <w:r w:rsidRPr="00745598">
        <w:rPr>
          <w:sz w:val="28"/>
          <w:szCs w:val="28"/>
        </w:rPr>
        <w:t>- выполнять проекты различных графических носителей;</w:t>
      </w:r>
    </w:p>
    <w:p w:rsidR="00C154F6" w:rsidRPr="00745598" w:rsidRDefault="00C154F6" w:rsidP="003E6B10">
      <w:pPr>
        <w:pStyle w:val="a4"/>
        <w:ind w:left="0"/>
        <w:rPr>
          <w:sz w:val="28"/>
          <w:szCs w:val="28"/>
        </w:rPr>
      </w:pPr>
      <w:r w:rsidRPr="00745598">
        <w:rPr>
          <w:sz w:val="28"/>
          <w:szCs w:val="28"/>
        </w:rPr>
        <w:t xml:space="preserve">- создавать корпоративную анимацию. </w:t>
      </w:r>
    </w:p>
    <w:p w:rsidR="00C154F6" w:rsidRPr="00745598" w:rsidRDefault="00C154F6" w:rsidP="0016769B">
      <w:pPr>
        <w:pStyle w:val="a4"/>
        <w:ind w:left="0"/>
        <w:jc w:val="both"/>
        <w:rPr>
          <w:b/>
          <w:szCs w:val="28"/>
          <w:u w:val="single"/>
        </w:rPr>
      </w:pPr>
    </w:p>
    <w:p w:rsidR="00CA68A8" w:rsidRPr="00745598" w:rsidRDefault="00CA68A8" w:rsidP="0016769B">
      <w:pPr>
        <w:pStyle w:val="a4"/>
        <w:ind w:left="0"/>
        <w:jc w:val="both"/>
        <w:rPr>
          <w:b/>
          <w:szCs w:val="28"/>
          <w:u w:val="single"/>
        </w:rPr>
      </w:pPr>
      <w:r w:rsidRPr="00745598">
        <w:rPr>
          <w:b/>
          <w:szCs w:val="28"/>
          <w:u w:val="single"/>
        </w:rPr>
        <w:t>3.</w:t>
      </w:r>
      <w:r w:rsidR="009F5E2C" w:rsidRPr="00745598">
        <w:rPr>
          <w:b/>
          <w:szCs w:val="28"/>
          <w:u w:val="single"/>
        </w:rPr>
        <w:t xml:space="preserve"> </w:t>
      </w:r>
      <w:r w:rsidR="00C527ED">
        <w:rPr>
          <w:b/>
          <w:szCs w:val="28"/>
          <w:u w:val="single"/>
        </w:rPr>
        <w:t>КОНКУРСНОЕ ЗАДАНИЕ</w:t>
      </w:r>
      <w:r w:rsidRPr="00745598">
        <w:rPr>
          <w:b/>
          <w:szCs w:val="28"/>
          <w:u w:val="single"/>
        </w:rPr>
        <w:t>.</w:t>
      </w:r>
    </w:p>
    <w:p w:rsidR="00A06AC7" w:rsidRPr="00745598" w:rsidRDefault="00496874" w:rsidP="00097254">
      <w:pPr>
        <w:spacing w:after="200"/>
        <w:contextualSpacing/>
        <w:rPr>
          <w:rFonts w:eastAsiaTheme="minorHAnsi" w:cstheme="minorBidi"/>
          <w:lang w:eastAsia="en-US"/>
        </w:rPr>
      </w:pPr>
      <w:r w:rsidRPr="00745598">
        <w:rPr>
          <w:rFonts w:eastAsiaTheme="minorHAnsi" w:cstheme="minorBidi"/>
          <w:lang w:eastAsia="en-US"/>
        </w:rPr>
        <w:t xml:space="preserve">В ходе </w:t>
      </w:r>
      <w:r w:rsidR="00A06AC7" w:rsidRPr="00745598">
        <w:rPr>
          <w:rFonts w:eastAsiaTheme="minorHAnsi" w:cstheme="minorBidi"/>
          <w:lang w:eastAsia="en-US"/>
        </w:rPr>
        <w:t>работа по данному</w:t>
      </w:r>
      <w:r w:rsidRPr="00745598">
        <w:rPr>
          <w:rFonts w:eastAsiaTheme="minorHAnsi" w:cstheme="minorBidi"/>
          <w:lang w:eastAsia="en-US"/>
        </w:rPr>
        <w:t xml:space="preserve"> </w:t>
      </w:r>
      <w:r w:rsidR="00097254" w:rsidRPr="00745598">
        <w:rPr>
          <w:rFonts w:eastAsiaTheme="minorHAnsi" w:cstheme="minorBidi"/>
          <w:lang w:eastAsia="en-US"/>
        </w:rPr>
        <w:t>конкурсно</w:t>
      </w:r>
      <w:r w:rsidR="00A06AC7" w:rsidRPr="00745598">
        <w:rPr>
          <w:rFonts w:eastAsiaTheme="minorHAnsi" w:cstheme="minorBidi"/>
          <w:lang w:eastAsia="en-US"/>
        </w:rPr>
        <w:t>му</w:t>
      </w:r>
      <w:r w:rsidR="00097254" w:rsidRPr="00745598">
        <w:rPr>
          <w:rFonts w:eastAsiaTheme="minorHAnsi" w:cstheme="minorBidi"/>
          <w:lang w:eastAsia="en-US"/>
        </w:rPr>
        <w:t xml:space="preserve">  задани</w:t>
      </w:r>
      <w:r w:rsidR="00A06AC7" w:rsidRPr="00745598">
        <w:rPr>
          <w:rFonts w:eastAsiaTheme="minorHAnsi" w:cstheme="minorBidi"/>
          <w:lang w:eastAsia="en-US"/>
        </w:rPr>
        <w:t>ю</w:t>
      </w:r>
      <w:r w:rsidR="00097254" w:rsidRPr="00745598">
        <w:rPr>
          <w:rFonts w:eastAsiaTheme="minorHAnsi" w:cstheme="minorBidi"/>
          <w:lang w:eastAsia="en-US"/>
        </w:rPr>
        <w:t>, участник должен выполнить комплексный дизайн</w:t>
      </w:r>
      <w:r w:rsidR="00A06AC7" w:rsidRPr="00745598">
        <w:rPr>
          <w:rFonts w:eastAsiaTheme="minorHAnsi" w:cstheme="minorBidi"/>
          <w:lang w:eastAsia="en-US"/>
        </w:rPr>
        <w:t xml:space="preserve"> проект</w:t>
      </w:r>
      <w:r w:rsidR="00097254" w:rsidRPr="00745598">
        <w:rPr>
          <w:rFonts w:eastAsiaTheme="minorHAnsi" w:cstheme="minorBidi"/>
          <w:lang w:eastAsia="en-US"/>
        </w:rPr>
        <w:t xml:space="preserve"> корпоративной </w:t>
      </w:r>
      <w:proofErr w:type="spellStart"/>
      <w:r w:rsidR="00097254" w:rsidRPr="00745598">
        <w:rPr>
          <w:rFonts w:eastAsiaTheme="minorHAnsi" w:cstheme="minorBidi"/>
          <w:lang w:eastAsia="en-US"/>
        </w:rPr>
        <w:t>айдентики</w:t>
      </w:r>
      <w:proofErr w:type="spellEnd"/>
      <w:r w:rsidR="00097254" w:rsidRPr="00745598">
        <w:rPr>
          <w:rFonts w:eastAsiaTheme="minorHAnsi" w:cstheme="minorBidi"/>
          <w:lang w:eastAsia="en-US"/>
        </w:rPr>
        <w:t xml:space="preserve"> российской команды</w:t>
      </w:r>
      <w:r w:rsidR="00A06AC7" w:rsidRPr="00745598">
        <w:rPr>
          <w:rFonts w:eastAsiaTheme="minorHAnsi" w:cstheme="minorBidi"/>
          <w:lang w:eastAsia="en-US"/>
        </w:rPr>
        <w:t xml:space="preserve"> </w:t>
      </w:r>
      <w:r w:rsidR="00097254" w:rsidRPr="00745598">
        <w:rPr>
          <w:rFonts w:eastAsiaTheme="minorHAnsi" w:cstheme="minorBidi"/>
          <w:lang w:eastAsia="en-US"/>
        </w:rPr>
        <w:t xml:space="preserve">- участницы чемпионата </w:t>
      </w:r>
      <w:r w:rsidR="00A06AC7" w:rsidRPr="00745598">
        <w:rPr>
          <w:rFonts w:eastAsiaTheme="minorHAnsi" w:cstheme="minorBidi"/>
          <w:lang w:eastAsia="en-US"/>
        </w:rPr>
        <w:t>«</w:t>
      </w:r>
      <w:proofErr w:type="spellStart"/>
      <w:r w:rsidR="00097254" w:rsidRPr="00745598">
        <w:rPr>
          <w:rFonts w:eastAsiaTheme="minorHAnsi" w:cstheme="minorBidi"/>
          <w:lang w:val="en-US" w:eastAsia="en-US"/>
        </w:rPr>
        <w:t>WorldSkills</w:t>
      </w:r>
      <w:proofErr w:type="spellEnd"/>
      <w:r w:rsidR="00097254" w:rsidRPr="00745598">
        <w:rPr>
          <w:rFonts w:eastAsiaTheme="minorHAnsi" w:cstheme="minorBidi"/>
          <w:lang w:eastAsia="en-US"/>
        </w:rPr>
        <w:t xml:space="preserve"> </w:t>
      </w:r>
      <w:r w:rsidR="00097254" w:rsidRPr="00745598">
        <w:rPr>
          <w:rFonts w:eastAsiaTheme="minorHAnsi" w:cstheme="minorBidi"/>
          <w:lang w:val="en-US" w:eastAsia="en-US"/>
        </w:rPr>
        <w:t>International</w:t>
      </w:r>
      <w:r w:rsidR="00097254" w:rsidRPr="00745598">
        <w:rPr>
          <w:rFonts w:eastAsiaTheme="minorHAnsi" w:cstheme="minorBidi"/>
          <w:lang w:eastAsia="en-US"/>
        </w:rPr>
        <w:t xml:space="preserve"> 2015</w:t>
      </w:r>
      <w:r w:rsidR="00A06AC7" w:rsidRPr="00745598">
        <w:rPr>
          <w:rFonts w:eastAsiaTheme="minorHAnsi" w:cstheme="minorBidi"/>
          <w:lang w:eastAsia="en-US"/>
        </w:rPr>
        <w:t>» Бразилия, г. Сан-Паоло.</w:t>
      </w:r>
    </w:p>
    <w:p w:rsidR="00A06AC7" w:rsidRPr="00745598" w:rsidRDefault="00A06AC7" w:rsidP="00097254">
      <w:pPr>
        <w:spacing w:after="200"/>
        <w:rPr>
          <w:rFonts w:eastAsiaTheme="minorHAnsi" w:cstheme="minorBidi"/>
          <w:lang w:eastAsia="en-US"/>
        </w:rPr>
      </w:pPr>
    </w:p>
    <w:p w:rsidR="00781AE7" w:rsidRPr="00745598" w:rsidRDefault="00496874" w:rsidP="00097254">
      <w:pPr>
        <w:spacing w:after="200"/>
        <w:rPr>
          <w:rFonts w:eastAsiaTheme="minorHAnsi" w:cstheme="minorBidi"/>
          <w:b/>
          <w:bCs/>
          <w:u w:val="single"/>
          <w:lang w:eastAsia="en-US"/>
        </w:rPr>
      </w:pPr>
      <w:r w:rsidRPr="00745598">
        <w:rPr>
          <w:rFonts w:eastAsiaTheme="minorHAnsi" w:cstheme="minorBidi"/>
          <w:lang w:eastAsia="en-US"/>
        </w:rPr>
        <w:t>За 1 час до начала соревнований участникам выда</w:t>
      </w:r>
      <w:r w:rsidR="00097254" w:rsidRPr="00745598">
        <w:rPr>
          <w:rFonts w:eastAsiaTheme="minorHAnsi" w:cstheme="minorBidi"/>
          <w:lang w:eastAsia="en-US"/>
        </w:rPr>
        <w:t>ё</w:t>
      </w:r>
      <w:r w:rsidRPr="00745598">
        <w:rPr>
          <w:rFonts w:eastAsiaTheme="minorHAnsi" w:cstheme="minorBidi"/>
          <w:lang w:eastAsia="en-US"/>
        </w:rPr>
        <w:t>тся задани</w:t>
      </w:r>
      <w:r w:rsidR="00097254" w:rsidRPr="00745598">
        <w:rPr>
          <w:rFonts w:eastAsiaTheme="minorHAnsi" w:cstheme="minorBidi"/>
          <w:lang w:eastAsia="en-US"/>
        </w:rPr>
        <w:t>е на проектирование</w:t>
      </w:r>
      <w:r w:rsidRPr="00745598">
        <w:rPr>
          <w:rFonts w:eastAsiaTheme="minorHAnsi" w:cstheme="minorBidi"/>
          <w:lang w:eastAsia="en-US"/>
        </w:rPr>
        <w:t>. В течение этого часа участники должны ознакомит</w:t>
      </w:r>
      <w:r w:rsidR="00BE12F5" w:rsidRPr="00745598">
        <w:rPr>
          <w:rFonts w:eastAsiaTheme="minorHAnsi" w:cstheme="minorBidi"/>
          <w:lang w:eastAsia="en-US"/>
        </w:rPr>
        <w:t>ь</w:t>
      </w:r>
      <w:r w:rsidRPr="00745598">
        <w:rPr>
          <w:rFonts w:eastAsiaTheme="minorHAnsi" w:cstheme="minorBidi"/>
          <w:lang w:eastAsia="en-US"/>
        </w:rPr>
        <w:t>ся с заданием</w:t>
      </w:r>
      <w:r w:rsidR="00BE12F5" w:rsidRPr="00745598">
        <w:rPr>
          <w:rFonts w:eastAsiaTheme="minorHAnsi" w:cstheme="minorBidi"/>
          <w:lang w:eastAsia="en-US"/>
        </w:rPr>
        <w:t>,</w:t>
      </w:r>
      <w:r w:rsidRPr="00745598">
        <w:rPr>
          <w:rFonts w:eastAsiaTheme="minorHAnsi" w:cstheme="minorBidi"/>
          <w:lang w:eastAsia="en-US"/>
        </w:rPr>
        <w:t xml:space="preserve"> и проанализировать его.</w:t>
      </w:r>
      <w:r w:rsidRPr="00745598">
        <w:rPr>
          <w:rFonts w:eastAsiaTheme="minorHAnsi" w:cstheme="minorBidi"/>
          <w:b/>
          <w:bCs/>
          <w:u w:val="single"/>
          <w:lang w:eastAsia="en-US"/>
        </w:rPr>
        <w:t xml:space="preserve"> </w:t>
      </w:r>
      <w:r w:rsidR="00781AE7" w:rsidRPr="00745598">
        <w:rPr>
          <w:rFonts w:eastAsiaTheme="minorHAnsi" w:cstheme="minorBidi"/>
          <w:b/>
          <w:bCs/>
          <w:u w:val="single"/>
          <w:lang w:eastAsia="en-US"/>
        </w:rPr>
        <w:t xml:space="preserve">                                          </w:t>
      </w:r>
      <w:r w:rsidRPr="00745598">
        <w:rPr>
          <w:rFonts w:eastAsiaTheme="minorHAnsi" w:cstheme="minorBidi"/>
          <w:lang w:eastAsia="en-US"/>
        </w:rPr>
        <w:t>Рабочее место распределяется посредством жеребьевки участников конкурса в начале ознакомительного периода.</w:t>
      </w:r>
    </w:p>
    <w:p w:rsidR="00CA68A8" w:rsidRPr="00745598" w:rsidRDefault="00CA68A8" w:rsidP="00A61C3C">
      <w:pPr>
        <w:pStyle w:val="a4"/>
        <w:ind w:left="152"/>
        <w:rPr>
          <w:szCs w:val="28"/>
        </w:rPr>
      </w:pPr>
    </w:p>
    <w:p w:rsidR="00BE12F5" w:rsidRPr="00745598" w:rsidRDefault="00CA68A8" w:rsidP="00A61C3C">
      <w:pPr>
        <w:rPr>
          <w:szCs w:val="28"/>
        </w:rPr>
      </w:pPr>
      <w:r w:rsidRPr="00745598">
        <w:rPr>
          <w:szCs w:val="28"/>
        </w:rPr>
        <w:t xml:space="preserve">Перед началом </w:t>
      </w:r>
      <w:r w:rsidR="001D5F56" w:rsidRPr="00745598">
        <w:rPr>
          <w:szCs w:val="28"/>
        </w:rPr>
        <w:t xml:space="preserve">соревнования </w:t>
      </w:r>
      <w:r w:rsidRPr="00745598">
        <w:rPr>
          <w:szCs w:val="28"/>
        </w:rPr>
        <w:t xml:space="preserve">участник получает </w:t>
      </w:r>
      <w:r w:rsidR="00A61C3C" w:rsidRPr="00745598">
        <w:rPr>
          <w:szCs w:val="28"/>
        </w:rPr>
        <w:t>все материалы</w:t>
      </w:r>
      <w:r w:rsidR="00380E9E" w:rsidRPr="00745598">
        <w:rPr>
          <w:szCs w:val="28"/>
        </w:rPr>
        <w:t xml:space="preserve"> и инструменты</w:t>
      </w:r>
      <w:r w:rsidR="00A61C3C" w:rsidRPr="00745598">
        <w:rPr>
          <w:szCs w:val="28"/>
        </w:rPr>
        <w:t>, не</w:t>
      </w:r>
      <w:r w:rsidR="00CA5EDD" w:rsidRPr="00745598">
        <w:rPr>
          <w:szCs w:val="28"/>
        </w:rPr>
        <w:t>обходимые для проведения проектных работ</w:t>
      </w:r>
      <w:r w:rsidR="00380E9E" w:rsidRPr="00745598">
        <w:rPr>
          <w:szCs w:val="28"/>
        </w:rPr>
        <w:t>, которые к этому моменту вместе с</w:t>
      </w:r>
      <w:r w:rsidR="00CA5EDD" w:rsidRPr="00745598">
        <w:rPr>
          <w:szCs w:val="28"/>
        </w:rPr>
        <w:t xml:space="preserve"> </w:t>
      </w:r>
      <w:r w:rsidR="00A61C3C" w:rsidRPr="00745598">
        <w:rPr>
          <w:szCs w:val="28"/>
        </w:rPr>
        <w:t>оборудование</w:t>
      </w:r>
      <w:r w:rsidR="00380E9E" w:rsidRPr="00745598">
        <w:rPr>
          <w:szCs w:val="28"/>
        </w:rPr>
        <w:t>м (компьютер)</w:t>
      </w:r>
      <w:r w:rsidR="00A61C3C" w:rsidRPr="00745598">
        <w:rPr>
          <w:szCs w:val="28"/>
        </w:rPr>
        <w:t xml:space="preserve"> </w:t>
      </w:r>
      <w:r w:rsidR="00380E9E" w:rsidRPr="00745598">
        <w:rPr>
          <w:szCs w:val="28"/>
        </w:rPr>
        <w:t xml:space="preserve">уже находятся </w:t>
      </w:r>
      <w:r w:rsidR="00A61C3C" w:rsidRPr="00745598">
        <w:rPr>
          <w:szCs w:val="28"/>
        </w:rPr>
        <w:t>на рабочем месте</w:t>
      </w:r>
      <w:r w:rsidR="00CA5EDD" w:rsidRPr="00745598">
        <w:rPr>
          <w:szCs w:val="28"/>
        </w:rPr>
        <w:t xml:space="preserve"> конкурсанта</w:t>
      </w:r>
      <w:r w:rsidR="00A61C3C" w:rsidRPr="00745598">
        <w:rPr>
          <w:szCs w:val="28"/>
        </w:rPr>
        <w:t xml:space="preserve">. </w:t>
      </w:r>
    </w:p>
    <w:p w:rsidR="00BE12F5" w:rsidRPr="00745598" w:rsidRDefault="00BE12F5" w:rsidP="00380E9E">
      <w:pPr>
        <w:rPr>
          <w:szCs w:val="28"/>
        </w:rPr>
      </w:pPr>
      <w:r w:rsidRPr="00745598">
        <w:rPr>
          <w:szCs w:val="28"/>
        </w:rPr>
        <w:t>У</w:t>
      </w:r>
      <w:r w:rsidR="00CA68A8" w:rsidRPr="00745598">
        <w:rPr>
          <w:szCs w:val="28"/>
        </w:rPr>
        <w:t xml:space="preserve">частник </w:t>
      </w:r>
      <w:r w:rsidR="00A61C3C" w:rsidRPr="00745598">
        <w:rPr>
          <w:szCs w:val="28"/>
        </w:rPr>
        <w:t xml:space="preserve">ведёт работу в установленной конкурсным заданием </w:t>
      </w:r>
      <w:r w:rsidRPr="00745598">
        <w:rPr>
          <w:szCs w:val="28"/>
        </w:rPr>
        <w:t>последовательност</w:t>
      </w:r>
      <w:r w:rsidR="00380E9E" w:rsidRPr="00745598">
        <w:rPr>
          <w:szCs w:val="28"/>
        </w:rPr>
        <w:t>и</w:t>
      </w:r>
      <w:r w:rsidR="001B203C" w:rsidRPr="00745598">
        <w:rPr>
          <w:szCs w:val="28"/>
        </w:rPr>
        <w:t>,</w:t>
      </w:r>
      <w:r w:rsidR="00380E9E" w:rsidRPr="00745598">
        <w:rPr>
          <w:szCs w:val="28"/>
        </w:rPr>
        <w:t xml:space="preserve"> соответственно трём конкурсным дням.</w:t>
      </w:r>
    </w:p>
    <w:p w:rsidR="00CA68A8" w:rsidRPr="00745598" w:rsidRDefault="00BE12F5" w:rsidP="001B203C">
      <w:pPr>
        <w:rPr>
          <w:szCs w:val="28"/>
        </w:rPr>
      </w:pPr>
      <w:r w:rsidRPr="00745598">
        <w:rPr>
          <w:szCs w:val="28"/>
        </w:rPr>
        <w:lastRenderedPageBreak/>
        <w:t xml:space="preserve">В конце </w:t>
      </w:r>
      <w:r w:rsidR="00380E9E" w:rsidRPr="00745598">
        <w:rPr>
          <w:szCs w:val="28"/>
        </w:rPr>
        <w:t>каждого конкурсного дня</w:t>
      </w:r>
      <w:r w:rsidR="001D5F56" w:rsidRPr="00745598">
        <w:rPr>
          <w:szCs w:val="28"/>
        </w:rPr>
        <w:t>, отведенного на выполнение</w:t>
      </w:r>
      <w:r w:rsidR="00380E9E" w:rsidRPr="00745598">
        <w:rPr>
          <w:szCs w:val="28"/>
        </w:rPr>
        <w:t xml:space="preserve"> проектной работы,</w:t>
      </w:r>
      <w:r w:rsidR="00CA68A8" w:rsidRPr="00745598">
        <w:rPr>
          <w:szCs w:val="28"/>
        </w:rPr>
        <w:t xml:space="preserve"> участник обязан сдать </w:t>
      </w:r>
      <w:r w:rsidR="00380E9E" w:rsidRPr="00745598">
        <w:rPr>
          <w:szCs w:val="28"/>
        </w:rPr>
        <w:t xml:space="preserve">все </w:t>
      </w:r>
      <w:r w:rsidR="001B203C" w:rsidRPr="00745598">
        <w:rPr>
          <w:szCs w:val="28"/>
        </w:rPr>
        <w:t xml:space="preserve">свои </w:t>
      </w:r>
      <w:r w:rsidR="00380E9E" w:rsidRPr="00745598">
        <w:rPr>
          <w:szCs w:val="28"/>
        </w:rPr>
        <w:t xml:space="preserve">проектные </w:t>
      </w:r>
      <w:r w:rsidR="001B203C" w:rsidRPr="00745598">
        <w:rPr>
          <w:szCs w:val="28"/>
        </w:rPr>
        <w:t>компоненты</w:t>
      </w:r>
      <w:r w:rsidR="00380E9E" w:rsidRPr="00745598">
        <w:rPr>
          <w:szCs w:val="28"/>
        </w:rPr>
        <w:t>: чистовые, эскизные и неоконченны</w:t>
      </w:r>
      <w:r w:rsidR="001B203C" w:rsidRPr="00745598">
        <w:rPr>
          <w:szCs w:val="28"/>
        </w:rPr>
        <w:t xml:space="preserve">е, все оставшиеся рабочие </w:t>
      </w:r>
      <w:r w:rsidR="00380E9E" w:rsidRPr="00745598">
        <w:rPr>
          <w:szCs w:val="28"/>
        </w:rPr>
        <w:t xml:space="preserve"> материалы и </w:t>
      </w:r>
      <w:r w:rsidR="001B203C" w:rsidRPr="00745598">
        <w:rPr>
          <w:szCs w:val="28"/>
        </w:rPr>
        <w:t xml:space="preserve">инструменты. Проектные компоненты подвергаются оценке </w:t>
      </w:r>
      <w:proofErr w:type="gramStart"/>
      <w:r w:rsidR="001B203C" w:rsidRPr="00745598">
        <w:rPr>
          <w:szCs w:val="28"/>
        </w:rPr>
        <w:t xml:space="preserve">и  </w:t>
      </w:r>
      <w:r w:rsidR="00CA68A8" w:rsidRPr="00745598">
        <w:rPr>
          <w:szCs w:val="28"/>
        </w:rPr>
        <w:t>зан</w:t>
      </w:r>
      <w:r w:rsidR="001B203C" w:rsidRPr="00745598">
        <w:rPr>
          <w:szCs w:val="28"/>
        </w:rPr>
        <w:t>осятся</w:t>
      </w:r>
      <w:proofErr w:type="gramEnd"/>
      <w:r w:rsidR="001B203C" w:rsidRPr="00745598">
        <w:rPr>
          <w:szCs w:val="28"/>
        </w:rPr>
        <w:t xml:space="preserve">  оценочную ведомость</w:t>
      </w:r>
      <w:r w:rsidR="00CA68A8" w:rsidRPr="00745598">
        <w:rPr>
          <w:szCs w:val="28"/>
        </w:rPr>
        <w:t xml:space="preserve"> </w:t>
      </w:r>
      <w:r w:rsidR="001B203C" w:rsidRPr="00745598">
        <w:rPr>
          <w:szCs w:val="28"/>
        </w:rPr>
        <w:t>.</w:t>
      </w:r>
    </w:p>
    <w:p w:rsidR="00CA68A8" w:rsidRPr="00745598" w:rsidRDefault="00CA68A8" w:rsidP="001B203C">
      <w:pPr>
        <w:rPr>
          <w:b/>
          <w:szCs w:val="28"/>
        </w:rPr>
      </w:pPr>
    </w:p>
    <w:p w:rsidR="00CA68A8" w:rsidRPr="00745598" w:rsidRDefault="001D5F56" w:rsidP="001B203C">
      <w:pPr>
        <w:pStyle w:val="a4"/>
        <w:ind w:left="0"/>
        <w:rPr>
          <w:szCs w:val="28"/>
        </w:rPr>
      </w:pPr>
      <w:r w:rsidRPr="00745598">
        <w:rPr>
          <w:szCs w:val="28"/>
        </w:rPr>
        <w:t>Н</w:t>
      </w:r>
      <w:r w:rsidR="00CA68A8" w:rsidRPr="00745598">
        <w:rPr>
          <w:szCs w:val="28"/>
        </w:rPr>
        <w:t>ейтральное лицо</w:t>
      </w:r>
      <w:r w:rsidRPr="00745598">
        <w:rPr>
          <w:szCs w:val="28"/>
        </w:rPr>
        <w:t xml:space="preserve"> </w:t>
      </w:r>
      <w:r w:rsidR="00CA68A8" w:rsidRPr="00745598">
        <w:rPr>
          <w:szCs w:val="28"/>
        </w:rPr>
        <w:t xml:space="preserve">(независимый эксперт) помечает компоненты ярлыками, после чего они оцениваются. Окончательным результатом является сумма баллов участника за все </w:t>
      </w:r>
      <w:r w:rsidRPr="00745598">
        <w:rPr>
          <w:szCs w:val="28"/>
        </w:rPr>
        <w:t>критерии</w:t>
      </w:r>
      <w:r w:rsidR="001B203C" w:rsidRPr="00745598">
        <w:rPr>
          <w:szCs w:val="28"/>
        </w:rPr>
        <w:t xml:space="preserve"> проекта</w:t>
      </w:r>
      <w:r w:rsidR="00CA68A8" w:rsidRPr="00745598">
        <w:rPr>
          <w:szCs w:val="28"/>
        </w:rPr>
        <w:t xml:space="preserve">. </w:t>
      </w:r>
    </w:p>
    <w:p w:rsidR="00E76D59" w:rsidRPr="00745598" w:rsidRDefault="00E76D59" w:rsidP="001B203C">
      <w:pPr>
        <w:pStyle w:val="a4"/>
        <w:ind w:left="0"/>
        <w:rPr>
          <w:szCs w:val="28"/>
        </w:rPr>
      </w:pPr>
    </w:p>
    <w:p w:rsidR="00E76D59" w:rsidRPr="00C527ED" w:rsidRDefault="0009045C" w:rsidP="001B203C">
      <w:pPr>
        <w:pStyle w:val="a4"/>
        <w:ind w:left="0"/>
        <w:rPr>
          <w:b/>
          <w:sz w:val="28"/>
          <w:szCs w:val="28"/>
          <w:u w:val="single"/>
        </w:rPr>
      </w:pPr>
      <w:r w:rsidRPr="00745598">
        <w:rPr>
          <w:b/>
          <w:sz w:val="28"/>
          <w:szCs w:val="28"/>
          <w:u w:val="single"/>
        </w:rPr>
        <w:t>3.1.</w:t>
      </w:r>
      <w:r w:rsidR="00E76D59" w:rsidRPr="00745598">
        <w:rPr>
          <w:b/>
          <w:sz w:val="28"/>
          <w:szCs w:val="28"/>
          <w:u w:val="single"/>
        </w:rPr>
        <w:t xml:space="preserve"> </w:t>
      </w:r>
      <w:r w:rsidR="00C527ED" w:rsidRPr="00C527ED">
        <w:rPr>
          <w:b/>
          <w:u w:val="single"/>
        </w:rPr>
        <w:t>Краткое описание задания</w:t>
      </w:r>
    </w:p>
    <w:p w:rsidR="00E76D59" w:rsidRPr="00745598" w:rsidRDefault="00E76D59" w:rsidP="00E76D59">
      <w:pPr>
        <w:pStyle w:val="a4"/>
        <w:ind w:left="-142"/>
        <w:rPr>
          <w:b/>
          <w:szCs w:val="28"/>
        </w:rPr>
      </w:pPr>
      <w:proofErr w:type="spellStart"/>
      <w:r w:rsidRPr="00745598">
        <w:rPr>
          <w:b/>
          <w:szCs w:val="28"/>
        </w:rPr>
        <w:t>WorldSkills</w:t>
      </w:r>
      <w:proofErr w:type="spellEnd"/>
      <w:r w:rsidRPr="00745598">
        <w:rPr>
          <w:b/>
          <w:szCs w:val="28"/>
        </w:rPr>
        <w:t xml:space="preserve"> </w:t>
      </w:r>
      <w:proofErr w:type="spellStart"/>
      <w:r w:rsidRPr="00745598">
        <w:rPr>
          <w:b/>
          <w:szCs w:val="28"/>
        </w:rPr>
        <w:t>Russi</w:t>
      </w:r>
      <w:proofErr w:type="spellEnd"/>
      <w:r w:rsidRPr="00745598">
        <w:rPr>
          <w:b/>
          <w:szCs w:val="28"/>
        </w:rPr>
        <w:t xml:space="preserve"> – Санкт-Петербург 2014</w:t>
      </w:r>
    </w:p>
    <w:p w:rsidR="00E76D59" w:rsidRPr="00745598" w:rsidRDefault="00E76D59" w:rsidP="00E76D59">
      <w:pPr>
        <w:pStyle w:val="a4"/>
        <w:ind w:left="-142"/>
        <w:rPr>
          <w:szCs w:val="28"/>
        </w:rPr>
      </w:pPr>
      <w:r w:rsidRPr="00745598">
        <w:rPr>
          <w:szCs w:val="28"/>
        </w:rPr>
        <w:t xml:space="preserve">Примерное описание конкурсных заданий по компетенции </w:t>
      </w:r>
      <w:r w:rsidRPr="00745598">
        <w:rPr>
          <w:b/>
          <w:szCs w:val="28"/>
        </w:rPr>
        <w:t>«</w:t>
      </w:r>
      <w:proofErr w:type="spellStart"/>
      <w:r w:rsidRPr="00745598">
        <w:rPr>
          <w:b/>
          <w:szCs w:val="28"/>
        </w:rPr>
        <w:t>Моушен</w:t>
      </w:r>
      <w:proofErr w:type="spellEnd"/>
      <w:r w:rsidRPr="00745598">
        <w:rPr>
          <w:b/>
          <w:szCs w:val="28"/>
        </w:rPr>
        <w:t xml:space="preserve"> дизайн».</w:t>
      </w:r>
    </w:p>
    <w:p w:rsidR="00E76D59" w:rsidRPr="00745598" w:rsidRDefault="00E76D59" w:rsidP="00E76D59">
      <w:pPr>
        <w:pStyle w:val="a4"/>
        <w:ind w:left="-142"/>
        <w:rPr>
          <w:szCs w:val="28"/>
        </w:rPr>
      </w:pPr>
      <w:r w:rsidRPr="00745598">
        <w:rPr>
          <w:szCs w:val="28"/>
        </w:rPr>
        <w:t>Конкурсантам предлагается одно комплексное задание, которое поэтапно реализуется</w:t>
      </w:r>
    </w:p>
    <w:p w:rsidR="00E76D59" w:rsidRPr="00745598" w:rsidRDefault="00E76D59" w:rsidP="00E76D59">
      <w:pPr>
        <w:pStyle w:val="a4"/>
        <w:ind w:left="-142"/>
        <w:rPr>
          <w:szCs w:val="28"/>
        </w:rPr>
      </w:pPr>
      <w:r w:rsidRPr="00745598">
        <w:rPr>
          <w:szCs w:val="28"/>
        </w:rPr>
        <w:t xml:space="preserve">в течение трёх конкурсных дней. </w:t>
      </w:r>
    </w:p>
    <w:p w:rsidR="00E76D59" w:rsidRPr="00745598" w:rsidRDefault="00E76D59" w:rsidP="00E76D59">
      <w:pPr>
        <w:pStyle w:val="a4"/>
        <w:ind w:left="-142"/>
        <w:rPr>
          <w:b/>
          <w:szCs w:val="28"/>
        </w:rPr>
      </w:pPr>
      <w:r w:rsidRPr="00745598">
        <w:rPr>
          <w:szCs w:val="28"/>
        </w:rPr>
        <w:t xml:space="preserve">Тема комплексного задания - </w:t>
      </w:r>
      <w:r w:rsidRPr="00745598">
        <w:rPr>
          <w:b/>
          <w:szCs w:val="28"/>
        </w:rPr>
        <w:t xml:space="preserve">«Дизайн корпоративной </w:t>
      </w:r>
      <w:proofErr w:type="spellStart"/>
      <w:r w:rsidRPr="00745598">
        <w:rPr>
          <w:b/>
          <w:szCs w:val="28"/>
        </w:rPr>
        <w:t>айдентики</w:t>
      </w:r>
      <w:proofErr w:type="spellEnd"/>
      <w:r w:rsidRPr="00745598">
        <w:rPr>
          <w:b/>
          <w:szCs w:val="28"/>
        </w:rPr>
        <w:t xml:space="preserve"> российской команды – участницы чемпионата </w:t>
      </w:r>
      <w:proofErr w:type="spellStart"/>
      <w:r w:rsidRPr="00745598">
        <w:rPr>
          <w:b/>
          <w:szCs w:val="28"/>
        </w:rPr>
        <w:t>WorldSkills</w:t>
      </w:r>
      <w:proofErr w:type="spellEnd"/>
      <w:r w:rsidRPr="00745598">
        <w:rPr>
          <w:b/>
          <w:szCs w:val="28"/>
        </w:rPr>
        <w:t xml:space="preserve"> </w:t>
      </w:r>
      <w:proofErr w:type="spellStart"/>
      <w:r w:rsidRPr="00745598">
        <w:rPr>
          <w:b/>
          <w:szCs w:val="28"/>
        </w:rPr>
        <w:t>International</w:t>
      </w:r>
      <w:proofErr w:type="spellEnd"/>
      <w:r w:rsidRPr="00745598">
        <w:rPr>
          <w:b/>
          <w:szCs w:val="28"/>
        </w:rPr>
        <w:t xml:space="preserve"> 2015, Бразилия, г. Сан-Паоло».</w:t>
      </w:r>
    </w:p>
    <w:p w:rsidR="00E76D59" w:rsidRPr="00745598" w:rsidRDefault="00E76D59" w:rsidP="00E76D59">
      <w:pPr>
        <w:pStyle w:val="a4"/>
        <w:ind w:left="-142"/>
        <w:rPr>
          <w:b/>
          <w:szCs w:val="28"/>
        </w:rPr>
      </w:pPr>
    </w:p>
    <w:p w:rsidR="00E76D59" w:rsidRPr="00745598" w:rsidRDefault="00E76D59" w:rsidP="00E76D59">
      <w:pPr>
        <w:pStyle w:val="a4"/>
        <w:ind w:left="-142"/>
        <w:rPr>
          <w:b/>
          <w:szCs w:val="28"/>
          <w:u w:val="single"/>
        </w:rPr>
      </w:pPr>
      <w:r w:rsidRPr="00745598">
        <w:rPr>
          <w:b/>
          <w:szCs w:val="28"/>
          <w:u w:val="single"/>
        </w:rPr>
        <w:t>1день</w:t>
      </w:r>
    </w:p>
    <w:p w:rsidR="00E76D59" w:rsidRPr="00745598" w:rsidRDefault="0038202D" w:rsidP="00E76D59">
      <w:pPr>
        <w:pStyle w:val="a4"/>
        <w:ind w:left="-142"/>
        <w:rPr>
          <w:szCs w:val="28"/>
        </w:rPr>
      </w:pPr>
      <w:r>
        <w:rPr>
          <w:szCs w:val="28"/>
        </w:rPr>
        <w:t>Необходимо разработать д</w:t>
      </w:r>
      <w:r w:rsidR="00E76D59" w:rsidRPr="00745598">
        <w:rPr>
          <w:szCs w:val="28"/>
        </w:rPr>
        <w:t xml:space="preserve">изайн-проект корпоративного образа, символики российской команды участницы чемпионата  </w:t>
      </w:r>
      <w:proofErr w:type="spellStart"/>
      <w:r w:rsidR="00E76D59" w:rsidRPr="00745598">
        <w:rPr>
          <w:szCs w:val="28"/>
        </w:rPr>
        <w:t>WorldSkills</w:t>
      </w:r>
      <w:proofErr w:type="spellEnd"/>
      <w:r w:rsidR="00E76D59" w:rsidRPr="00745598">
        <w:rPr>
          <w:szCs w:val="28"/>
        </w:rPr>
        <w:t xml:space="preserve"> </w:t>
      </w:r>
      <w:proofErr w:type="spellStart"/>
      <w:r w:rsidR="00E76D59" w:rsidRPr="00745598">
        <w:rPr>
          <w:szCs w:val="28"/>
        </w:rPr>
        <w:t>International</w:t>
      </w:r>
      <w:proofErr w:type="spellEnd"/>
      <w:r w:rsidR="00E76D59" w:rsidRPr="00745598">
        <w:rPr>
          <w:szCs w:val="28"/>
        </w:rPr>
        <w:t xml:space="preserve"> 2015, Бразилия, город Сан-Паоло (эмблема).  </w:t>
      </w:r>
    </w:p>
    <w:p w:rsidR="00E76D59" w:rsidRDefault="00E76D59" w:rsidP="00E76D59">
      <w:pPr>
        <w:pStyle w:val="a4"/>
        <w:ind w:left="-142"/>
        <w:rPr>
          <w:szCs w:val="28"/>
        </w:rPr>
      </w:pPr>
      <w:r w:rsidRPr="00745598">
        <w:rPr>
          <w:szCs w:val="28"/>
        </w:rPr>
        <w:t xml:space="preserve">Создание корпоративного образа российской команды предполагает разработку базовых корпоративных компонентов таких как: визуальная (знак, эмблема) и словесная (копирайт девиза команды, командной </w:t>
      </w:r>
      <w:proofErr w:type="spellStart"/>
      <w:r w:rsidRPr="00745598">
        <w:rPr>
          <w:szCs w:val="28"/>
        </w:rPr>
        <w:t>кричалки</w:t>
      </w:r>
      <w:proofErr w:type="spellEnd"/>
      <w:r w:rsidRPr="00745598">
        <w:rPr>
          <w:szCs w:val="28"/>
        </w:rPr>
        <w:t xml:space="preserve">) констант, корпоративной </w:t>
      </w:r>
      <w:proofErr w:type="spellStart"/>
      <w:r w:rsidRPr="00745598">
        <w:rPr>
          <w:szCs w:val="28"/>
        </w:rPr>
        <w:t>типографики</w:t>
      </w:r>
      <w:proofErr w:type="spellEnd"/>
      <w:r w:rsidRPr="00745598">
        <w:rPr>
          <w:szCs w:val="28"/>
        </w:rPr>
        <w:t xml:space="preserve"> и цветовой корпоративной палитры. </w:t>
      </w:r>
    </w:p>
    <w:p w:rsidR="0038202D" w:rsidRDefault="0038202D" w:rsidP="00E76D59">
      <w:pPr>
        <w:pStyle w:val="a4"/>
        <w:ind w:left="-142"/>
        <w:rPr>
          <w:szCs w:val="28"/>
        </w:rPr>
      </w:pPr>
    </w:p>
    <w:p w:rsidR="0038202D" w:rsidRPr="0038202D" w:rsidRDefault="0038202D" w:rsidP="00E76D59">
      <w:pPr>
        <w:pStyle w:val="a4"/>
        <w:ind w:left="-142"/>
        <w:rPr>
          <w:szCs w:val="28"/>
        </w:rPr>
      </w:pPr>
      <w:r w:rsidRPr="0038202D">
        <w:rPr>
          <w:szCs w:val="28"/>
        </w:rPr>
        <w:t xml:space="preserve">По завершении первого конкурсного дня участник должен </w:t>
      </w:r>
      <w:proofErr w:type="gramStart"/>
      <w:r w:rsidRPr="0038202D">
        <w:rPr>
          <w:szCs w:val="28"/>
        </w:rPr>
        <w:t>представить  компоненты</w:t>
      </w:r>
      <w:proofErr w:type="gramEnd"/>
      <w:r w:rsidRPr="0038202D">
        <w:rPr>
          <w:szCs w:val="28"/>
        </w:rPr>
        <w:t xml:space="preserve"> перечисленные </w:t>
      </w:r>
      <w:r>
        <w:rPr>
          <w:szCs w:val="28"/>
        </w:rPr>
        <w:t xml:space="preserve">ниже </w:t>
      </w:r>
      <w:r w:rsidRPr="0038202D">
        <w:rPr>
          <w:szCs w:val="28"/>
        </w:rPr>
        <w:t>в составе проектных материалов</w:t>
      </w:r>
    </w:p>
    <w:p w:rsidR="0038202D" w:rsidRDefault="0038202D" w:rsidP="00E76D59">
      <w:pPr>
        <w:pStyle w:val="a4"/>
        <w:ind w:left="-142"/>
        <w:rPr>
          <w:i/>
          <w:szCs w:val="28"/>
          <w:u w:val="single"/>
        </w:rPr>
      </w:pPr>
    </w:p>
    <w:p w:rsidR="00E76D59" w:rsidRPr="00745598" w:rsidRDefault="00E76D59" w:rsidP="00E76D59">
      <w:pPr>
        <w:pStyle w:val="a4"/>
        <w:ind w:left="-142"/>
        <w:rPr>
          <w:b/>
          <w:szCs w:val="28"/>
        </w:rPr>
      </w:pPr>
      <w:r w:rsidRPr="00745598">
        <w:rPr>
          <w:b/>
          <w:szCs w:val="28"/>
        </w:rPr>
        <w:t xml:space="preserve">Состав проектных материалов 1-го конкурсного </w:t>
      </w:r>
      <w:proofErr w:type="gramStart"/>
      <w:r w:rsidRPr="00745598">
        <w:rPr>
          <w:b/>
          <w:szCs w:val="28"/>
        </w:rPr>
        <w:t>дня :</w:t>
      </w:r>
      <w:proofErr w:type="gramEnd"/>
      <w:r w:rsidRPr="00745598">
        <w:rPr>
          <w:b/>
          <w:szCs w:val="28"/>
        </w:rPr>
        <w:tab/>
      </w:r>
    </w:p>
    <w:p w:rsidR="00E76D59" w:rsidRPr="00745598" w:rsidRDefault="00E76D59" w:rsidP="00E76D59">
      <w:pPr>
        <w:pStyle w:val="a4"/>
        <w:ind w:left="-142"/>
        <w:rPr>
          <w:szCs w:val="28"/>
        </w:rPr>
      </w:pPr>
      <w:r w:rsidRPr="00745598">
        <w:rPr>
          <w:szCs w:val="28"/>
        </w:rPr>
        <w:t xml:space="preserve">Презентационный альбом формата А-3 (1 раздел), содержащий: </w:t>
      </w:r>
    </w:p>
    <w:p w:rsidR="00E76D59" w:rsidRPr="00745598" w:rsidRDefault="00E76D59" w:rsidP="00E76D59">
      <w:pPr>
        <w:pStyle w:val="a4"/>
        <w:ind w:left="-142"/>
        <w:rPr>
          <w:szCs w:val="28"/>
        </w:rPr>
      </w:pPr>
      <w:r w:rsidRPr="00745598">
        <w:rPr>
          <w:szCs w:val="28"/>
        </w:rPr>
        <w:t>1. Титульный лист.</w:t>
      </w:r>
    </w:p>
    <w:p w:rsidR="00E76D59" w:rsidRPr="00745598" w:rsidRDefault="00E76D59" w:rsidP="00E76D59">
      <w:pPr>
        <w:pStyle w:val="a4"/>
        <w:ind w:left="-142"/>
        <w:rPr>
          <w:szCs w:val="28"/>
        </w:rPr>
      </w:pPr>
      <w:r w:rsidRPr="00745598">
        <w:rPr>
          <w:szCs w:val="28"/>
        </w:rPr>
        <w:t>2. Содержание.</w:t>
      </w:r>
    </w:p>
    <w:p w:rsidR="00E76D59" w:rsidRPr="00745598" w:rsidRDefault="00E76D59" w:rsidP="00E76D59">
      <w:pPr>
        <w:pStyle w:val="a4"/>
        <w:ind w:left="-142"/>
        <w:rPr>
          <w:szCs w:val="28"/>
        </w:rPr>
      </w:pPr>
      <w:r w:rsidRPr="00745598">
        <w:rPr>
          <w:szCs w:val="28"/>
        </w:rPr>
        <w:t>3. Описание знака или эмблемы.</w:t>
      </w:r>
    </w:p>
    <w:p w:rsidR="00E76D59" w:rsidRPr="00745598" w:rsidRDefault="00E76D59" w:rsidP="00E76D59">
      <w:pPr>
        <w:pStyle w:val="a4"/>
        <w:ind w:left="-142"/>
        <w:rPr>
          <w:szCs w:val="28"/>
        </w:rPr>
      </w:pPr>
      <w:r w:rsidRPr="00745598">
        <w:rPr>
          <w:szCs w:val="28"/>
        </w:rPr>
        <w:t xml:space="preserve">4. </w:t>
      </w:r>
      <w:proofErr w:type="spellStart"/>
      <w:r w:rsidRPr="00745598">
        <w:rPr>
          <w:szCs w:val="28"/>
        </w:rPr>
        <w:t>Логобук</w:t>
      </w:r>
      <w:proofErr w:type="spellEnd"/>
      <w:r w:rsidRPr="00745598">
        <w:rPr>
          <w:szCs w:val="28"/>
        </w:rPr>
        <w:t>, содержащий основные правила использования корпоративных компонентов:</w:t>
      </w:r>
    </w:p>
    <w:p w:rsidR="00E76D59" w:rsidRPr="00745598" w:rsidRDefault="00E76D59" w:rsidP="00E76D59">
      <w:pPr>
        <w:pStyle w:val="a4"/>
        <w:ind w:left="-142"/>
        <w:rPr>
          <w:szCs w:val="28"/>
        </w:rPr>
      </w:pPr>
      <w:r w:rsidRPr="00745598">
        <w:rPr>
          <w:szCs w:val="28"/>
        </w:rPr>
        <w:t>4.1. Знак, эмблема - монохромные (чёрно-белые) и версии в цвете, масштабирование, зоны отчуждения, тест на уменьшение, правила построения знака, эмблемы, запрещенные и разрешённые варианты использования.</w:t>
      </w:r>
    </w:p>
    <w:p w:rsidR="00E76D59" w:rsidRPr="00745598" w:rsidRDefault="00E76D59" w:rsidP="00E76D59">
      <w:pPr>
        <w:pStyle w:val="a4"/>
        <w:ind w:left="-142"/>
        <w:rPr>
          <w:szCs w:val="28"/>
        </w:rPr>
      </w:pPr>
      <w:r w:rsidRPr="00745598">
        <w:rPr>
          <w:szCs w:val="28"/>
        </w:rPr>
        <w:t xml:space="preserve">4.2. Корпоративная цветовая палитра, описание и использования (в раскладке CMYK). </w:t>
      </w:r>
    </w:p>
    <w:p w:rsidR="00E76D59" w:rsidRPr="00745598" w:rsidRDefault="00E76D59" w:rsidP="00E76D59">
      <w:pPr>
        <w:pStyle w:val="a4"/>
        <w:ind w:left="-142"/>
        <w:rPr>
          <w:szCs w:val="28"/>
        </w:rPr>
      </w:pPr>
      <w:r w:rsidRPr="00745598">
        <w:rPr>
          <w:szCs w:val="28"/>
        </w:rPr>
        <w:t xml:space="preserve">4.3. Корпоративная </w:t>
      </w:r>
      <w:proofErr w:type="spellStart"/>
      <w:r w:rsidRPr="00745598">
        <w:rPr>
          <w:szCs w:val="28"/>
        </w:rPr>
        <w:t>типографика</w:t>
      </w:r>
      <w:proofErr w:type="spellEnd"/>
      <w:r w:rsidRPr="00745598">
        <w:rPr>
          <w:szCs w:val="28"/>
        </w:rPr>
        <w:t xml:space="preserve"> (шрифт), описание использования.</w:t>
      </w:r>
    </w:p>
    <w:p w:rsidR="00E76D59" w:rsidRPr="00745598" w:rsidRDefault="00E76D59" w:rsidP="00E76D59">
      <w:pPr>
        <w:pStyle w:val="a4"/>
        <w:ind w:left="-142"/>
        <w:rPr>
          <w:szCs w:val="28"/>
        </w:rPr>
      </w:pPr>
      <w:r w:rsidRPr="00745598">
        <w:rPr>
          <w:szCs w:val="28"/>
        </w:rPr>
        <w:t xml:space="preserve">4.4. Девиз команды и командная </w:t>
      </w:r>
      <w:proofErr w:type="spellStart"/>
      <w:r w:rsidRPr="00745598">
        <w:rPr>
          <w:szCs w:val="28"/>
        </w:rPr>
        <w:t>кричалка</w:t>
      </w:r>
      <w:proofErr w:type="spellEnd"/>
      <w:r w:rsidRPr="00745598">
        <w:rPr>
          <w:szCs w:val="28"/>
        </w:rPr>
        <w:t xml:space="preserve">, выполненные корпоративным шрифтом. </w:t>
      </w:r>
    </w:p>
    <w:p w:rsidR="00E76D59" w:rsidRPr="00745598" w:rsidRDefault="00E76D59" w:rsidP="00E76D59">
      <w:pPr>
        <w:pStyle w:val="a4"/>
        <w:ind w:left="-142"/>
        <w:rPr>
          <w:szCs w:val="28"/>
        </w:rPr>
      </w:pPr>
      <w:r w:rsidRPr="00745598">
        <w:rPr>
          <w:szCs w:val="28"/>
        </w:rPr>
        <w:t>5. Рабочая тетрадь формата А-4, включающая:</w:t>
      </w:r>
    </w:p>
    <w:p w:rsidR="00E76D59" w:rsidRPr="00745598" w:rsidRDefault="00E76D59" w:rsidP="00E76D59">
      <w:pPr>
        <w:pStyle w:val="a4"/>
        <w:ind w:left="-142"/>
        <w:rPr>
          <w:szCs w:val="28"/>
        </w:rPr>
      </w:pPr>
      <w:r w:rsidRPr="00745598">
        <w:rPr>
          <w:szCs w:val="28"/>
        </w:rPr>
        <w:t xml:space="preserve">5.1. Титульный лист. </w:t>
      </w:r>
    </w:p>
    <w:p w:rsidR="00E76D59" w:rsidRPr="00745598" w:rsidRDefault="00E76D59" w:rsidP="00E76D59">
      <w:pPr>
        <w:pStyle w:val="a4"/>
        <w:ind w:left="-142"/>
        <w:rPr>
          <w:szCs w:val="28"/>
        </w:rPr>
      </w:pPr>
      <w:r w:rsidRPr="00745598">
        <w:rPr>
          <w:szCs w:val="28"/>
        </w:rPr>
        <w:t>5.2. Содержание.</w:t>
      </w:r>
    </w:p>
    <w:p w:rsidR="00E76D59" w:rsidRPr="00745598" w:rsidRDefault="00E76D59" w:rsidP="00E76D59">
      <w:pPr>
        <w:pStyle w:val="a4"/>
        <w:ind w:left="-142"/>
        <w:rPr>
          <w:szCs w:val="28"/>
        </w:rPr>
      </w:pPr>
      <w:r w:rsidRPr="00745598">
        <w:rPr>
          <w:szCs w:val="28"/>
        </w:rPr>
        <w:t>5.3. Эскизные материалы.</w:t>
      </w:r>
    </w:p>
    <w:p w:rsidR="00802EC2" w:rsidRPr="00745598" w:rsidRDefault="00802EC2" w:rsidP="00E76D59">
      <w:pPr>
        <w:pStyle w:val="a4"/>
        <w:ind w:left="-142"/>
        <w:rPr>
          <w:szCs w:val="28"/>
        </w:rPr>
      </w:pPr>
    </w:p>
    <w:p w:rsidR="00E76D59" w:rsidRPr="00745598" w:rsidRDefault="00E76D59" w:rsidP="00E76D59">
      <w:pPr>
        <w:pStyle w:val="a4"/>
        <w:ind w:left="-142"/>
        <w:rPr>
          <w:i/>
          <w:szCs w:val="28"/>
        </w:rPr>
      </w:pPr>
      <w:r w:rsidRPr="00745598">
        <w:rPr>
          <w:i/>
          <w:szCs w:val="28"/>
        </w:rPr>
        <w:t>Примечание: рабочая тетрадь - папка с файлами формат А-4, презентационный альбом  - папка с файлами формата А-3. Эскизные материалы сопровождаются необходимыми текстовыми пояснениями. Листы альбома подаются в непереплетённом виде в папке. Все материалы сопровождаются необходимыми текстовыми пояснениями.</w:t>
      </w:r>
    </w:p>
    <w:p w:rsidR="00E76D59" w:rsidRPr="00745598" w:rsidRDefault="00E76D59" w:rsidP="00E76D59">
      <w:pPr>
        <w:pStyle w:val="a4"/>
        <w:ind w:left="-142"/>
        <w:rPr>
          <w:szCs w:val="28"/>
        </w:rPr>
      </w:pPr>
    </w:p>
    <w:p w:rsidR="0038202D" w:rsidRDefault="0038202D" w:rsidP="00E76D59">
      <w:pPr>
        <w:pStyle w:val="a4"/>
        <w:ind w:left="-142"/>
        <w:rPr>
          <w:b/>
          <w:szCs w:val="28"/>
          <w:u w:val="single"/>
        </w:rPr>
      </w:pPr>
    </w:p>
    <w:p w:rsidR="00E76D59" w:rsidRDefault="00E76D59" w:rsidP="00E76D59">
      <w:pPr>
        <w:pStyle w:val="a4"/>
        <w:ind w:left="-142"/>
        <w:rPr>
          <w:b/>
          <w:szCs w:val="28"/>
          <w:u w:val="single"/>
        </w:rPr>
      </w:pPr>
      <w:r w:rsidRPr="00745598">
        <w:rPr>
          <w:b/>
          <w:szCs w:val="28"/>
          <w:u w:val="single"/>
        </w:rPr>
        <w:lastRenderedPageBreak/>
        <w:t>2 день</w:t>
      </w:r>
    </w:p>
    <w:p w:rsidR="0038202D" w:rsidRDefault="0038202D" w:rsidP="00E76D59">
      <w:pPr>
        <w:pStyle w:val="a4"/>
        <w:ind w:left="-142"/>
        <w:rPr>
          <w:szCs w:val="28"/>
        </w:rPr>
      </w:pPr>
      <w:r>
        <w:rPr>
          <w:szCs w:val="28"/>
        </w:rPr>
        <w:t>Необходимо разработать:</w:t>
      </w:r>
    </w:p>
    <w:p w:rsidR="00E76D59" w:rsidRPr="00745598" w:rsidRDefault="00E76D59" w:rsidP="00E76D59">
      <w:pPr>
        <w:pStyle w:val="a4"/>
        <w:ind w:left="-142"/>
        <w:rPr>
          <w:szCs w:val="28"/>
        </w:rPr>
      </w:pPr>
      <w:r w:rsidRPr="00745598">
        <w:rPr>
          <w:szCs w:val="28"/>
        </w:rPr>
        <w:t xml:space="preserve">1. Дизайн-проект печатной корпоративной </w:t>
      </w:r>
      <w:proofErr w:type="spellStart"/>
      <w:r w:rsidRPr="00745598">
        <w:rPr>
          <w:szCs w:val="28"/>
        </w:rPr>
        <w:t>айдентики</w:t>
      </w:r>
      <w:proofErr w:type="spellEnd"/>
      <w:r w:rsidRPr="00745598">
        <w:rPr>
          <w:szCs w:val="28"/>
        </w:rPr>
        <w:t xml:space="preserve"> для руководителей и участников чемпионата (носители и технологию печати выбирает конкурсант), представляющей их на </w:t>
      </w:r>
      <w:proofErr w:type="spellStart"/>
      <w:r w:rsidRPr="00745598">
        <w:rPr>
          <w:szCs w:val="28"/>
        </w:rPr>
        <w:t>чемпианате</w:t>
      </w:r>
      <w:proofErr w:type="spellEnd"/>
      <w:r w:rsidRPr="00745598">
        <w:rPr>
          <w:szCs w:val="28"/>
        </w:rPr>
        <w:t xml:space="preserve"> в Сан-Паоло. Количество носителей - 5 единиц.  </w:t>
      </w:r>
    </w:p>
    <w:p w:rsidR="00E76D59" w:rsidRDefault="00E76D59" w:rsidP="00E76D59">
      <w:pPr>
        <w:pStyle w:val="a4"/>
        <w:ind w:left="-142"/>
        <w:rPr>
          <w:szCs w:val="28"/>
        </w:rPr>
      </w:pPr>
      <w:r w:rsidRPr="00745598">
        <w:rPr>
          <w:szCs w:val="28"/>
        </w:rPr>
        <w:t xml:space="preserve">2. </w:t>
      </w:r>
      <w:r w:rsidR="0038202D">
        <w:rPr>
          <w:szCs w:val="28"/>
        </w:rPr>
        <w:t>К</w:t>
      </w:r>
      <w:r w:rsidRPr="00745598">
        <w:rPr>
          <w:szCs w:val="28"/>
        </w:rPr>
        <w:t>орпоративн</w:t>
      </w:r>
      <w:r w:rsidR="0038202D">
        <w:rPr>
          <w:szCs w:val="28"/>
        </w:rPr>
        <w:t>ый</w:t>
      </w:r>
      <w:r w:rsidRPr="00745598">
        <w:rPr>
          <w:szCs w:val="28"/>
        </w:rPr>
        <w:t xml:space="preserve"> персонаж для презентационного ролика с фазами движения.</w:t>
      </w:r>
    </w:p>
    <w:p w:rsidR="0038202D" w:rsidRDefault="0038202D" w:rsidP="00E76D59">
      <w:pPr>
        <w:pStyle w:val="a4"/>
        <w:ind w:left="-142"/>
        <w:rPr>
          <w:szCs w:val="28"/>
        </w:rPr>
      </w:pPr>
    </w:p>
    <w:p w:rsidR="0038202D" w:rsidRPr="00745598" w:rsidRDefault="0038202D" w:rsidP="00E76D59">
      <w:pPr>
        <w:pStyle w:val="a4"/>
        <w:ind w:left="-142"/>
        <w:rPr>
          <w:szCs w:val="28"/>
        </w:rPr>
      </w:pPr>
      <w:r w:rsidRPr="0038202D">
        <w:rPr>
          <w:szCs w:val="28"/>
        </w:rPr>
        <w:t xml:space="preserve">По завершении </w:t>
      </w:r>
      <w:r>
        <w:rPr>
          <w:szCs w:val="28"/>
        </w:rPr>
        <w:t>второ</w:t>
      </w:r>
      <w:r w:rsidRPr="0038202D">
        <w:rPr>
          <w:szCs w:val="28"/>
        </w:rPr>
        <w:t xml:space="preserve">го конкурсного дня участник должен </w:t>
      </w:r>
      <w:proofErr w:type="gramStart"/>
      <w:r w:rsidRPr="0038202D">
        <w:rPr>
          <w:szCs w:val="28"/>
        </w:rPr>
        <w:t>представить  компоненты</w:t>
      </w:r>
      <w:proofErr w:type="gramEnd"/>
      <w:r w:rsidRPr="0038202D">
        <w:rPr>
          <w:szCs w:val="28"/>
        </w:rPr>
        <w:t xml:space="preserve"> перечисленные </w:t>
      </w:r>
      <w:r>
        <w:rPr>
          <w:szCs w:val="28"/>
        </w:rPr>
        <w:t xml:space="preserve">ниже </w:t>
      </w:r>
      <w:r w:rsidRPr="0038202D">
        <w:rPr>
          <w:szCs w:val="28"/>
        </w:rPr>
        <w:t>в составе проектных материалов</w:t>
      </w:r>
    </w:p>
    <w:p w:rsidR="00E76D59" w:rsidRPr="00745598" w:rsidRDefault="00E76D59" w:rsidP="00E76D59">
      <w:pPr>
        <w:pStyle w:val="a4"/>
        <w:ind w:left="-142"/>
        <w:rPr>
          <w:szCs w:val="28"/>
        </w:rPr>
      </w:pPr>
    </w:p>
    <w:p w:rsidR="00E76D59" w:rsidRPr="00745598" w:rsidRDefault="00E76D59" w:rsidP="00E76D59">
      <w:pPr>
        <w:pStyle w:val="a4"/>
        <w:ind w:left="-142"/>
        <w:rPr>
          <w:b/>
          <w:szCs w:val="28"/>
        </w:rPr>
      </w:pPr>
      <w:r w:rsidRPr="00745598">
        <w:rPr>
          <w:b/>
          <w:szCs w:val="28"/>
        </w:rPr>
        <w:t>Состав проектных материалов 2-го конкурсного дня:</w:t>
      </w:r>
      <w:r w:rsidRPr="00745598">
        <w:rPr>
          <w:b/>
          <w:szCs w:val="28"/>
        </w:rPr>
        <w:tab/>
      </w:r>
    </w:p>
    <w:p w:rsidR="00E76D59" w:rsidRPr="00745598" w:rsidRDefault="00E76D59" w:rsidP="00E76D59">
      <w:pPr>
        <w:pStyle w:val="a4"/>
        <w:ind w:left="-142"/>
        <w:rPr>
          <w:szCs w:val="28"/>
        </w:rPr>
      </w:pPr>
      <w:r w:rsidRPr="00745598">
        <w:rPr>
          <w:szCs w:val="28"/>
        </w:rPr>
        <w:t xml:space="preserve">Презентационный альбом формата А-3 (2 раздел), содержащий: </w:t>
      </w:r>
    </w:p>
    <w:p w:rsidR="00E76D59" w:rsidRPr="00745598" w:rsidRDefault="00E76D59" w:rsidP="00E76D59">
      <w:pPr>
        <w:pStyle w:val="a4"/>
        <w:ind w:left="-142"/>
        <w:rPr>
          <w:szCs w:val="28"/>
        </w:rPr>
      </w:pPr>
      <w:r w:rsidRPr="00745598">
        <w:rPr>
          <w:szCs w:val="28"/>
        </w:rPr>
        <w:t>1. Дизайн проект корпоративных носителей, каждый из которых представлен на отдельном листе и сопровождён описанием материала и технологии нанесения корпоративной графики.</w:t>
      </w:r>
    </w:p>
    <w:p w:rsidR="00E76D59" w:rsidRPr="00745598" w:rsidRDefault="00E76D59" w:rsidP="00E76D59">
      <w:pPr>
        <w:pStyle w:val="a4"/>
        <w:ind w:left="-142"/>
        <w:rPr>
          <w:szCs w:val="28"/>
        </w:rPr>
      </w:pPr>
      <w:r w:rsidRPr="00745598">
        <w:rPr>
          <w:szCs w:val="28"/>
        </w:rPr>
        <w:t xml:space="preserve">2. </w:t>
      </w:r>
      <w:proofErr w:type="spellStart"/>
      <w:r w:rsidRPr="00745598">
        <w:rPr>
          <w:szCs w:val="28"/>
        </w:rPr>
        <w:t>Отрисовка</w:t>
      </w:r>
      <w:proofErr w:type="spellEnd"/>
      <w:r w:rsidRPr="00745598">
        <w:rPr>
          <w:szCs w:val="28"/>
        </w:rPr>
        <w:t xml:space="preserve"> корпоративного персонажа в цвете с демонстрацией фаз движения</w:t>
      </w:r>
    </w:p>
    <w:p w:rsidR="00E76D59" w:rsidRPr="00745598" w:rsidRDefault="00E76D59" w:rsidP="00E76D59">
      <w:pPr>
        <w:pStyle w:val="a4"/>
        <w:ind w:left="-142"/>
        <w:rPr>
          <w:szCs w:val="28"/>
        </w:rPr>
      </w:pPr>
      <w:r w:rsidRPr="00745598">
        <w:rPr>
          <w:szCs w:val="28"/>
        </w:rPr>
        <w:t>(от 3-х позиций).</w:t>
      </w:r>
    </w:p>
    <w:p w:rsidR="00E76D59" w:rsidRPr="00745598" w:rsidRDefault="00E76D59" w:rsidP="00E76D59">
      <w:pPr>
        <w:pStyle w:val="a4"/>
        <w:ind w:left="-142"/>
        <w:rPr>
          <w:i/>
          <w:szCs w:val="28"/>
        </w:rPr>
      </w:pPr>
      <w:r w:rsidRPr="00745598">
        <w:rPr>
          <w:szCs w:val="28"/>
        </w:rPr>
        <w:t xml:space="preserve"> </w:t>
      </w:r>
      <w:r w:rsidRPr="00745598">
        <w:rPr>
          <w:i/>
          <w:szCs w:val="28"/>
        </w:rPr>
        <w:t>Примечание: Все материалы сопровождаются необходимыми текстовыми пояснениями.</w:t>
      </w:r>
    </w:p>
    <w:p w:rsidR="00E76D59" w:rsidRPr="00745598" w:rsidRDefault="00E76D59" w:rsidP="00E76D59">
      <w:pPr>
        <w:pStyle w:val="a4"/>
        <w:ind w:left="-142"/>
        <w:rPr>
          <w:b/>
          <w:szCs w:val="28"/>
          <w:u w:val="single"/>
        </w:rPr>
      </w:pPr>
    </w:p>
    <w:p w:rsidR="00E76D59" w:rsidRPr="00745598" w:rsidRDefault="00E76D59" w:rsidP="00E76D59">
      <w:pPr>
        <w:pStyle w:val="a4"/>
        <w:ind w:left="-142"/>
        <w:rPr>
          <w:b/>
          <w:szCs w:val="28"/>
          <w:u w:val="single"/>
        </w:rPr>
      </w:pPr>
      <w:r w:rsidRPr="00745598">
        <w:rPr>
          <w:b/>
          <w:szCs w:val="28"/>
          <w:u w:val="single"/>
        </w:rPr>
        <w:t>3 день</w:t>
      </w:r>
    </w:p>
    <w:p w:rsidR="00E76D59" w:rsidRDefault="00E76D59" w:rsidP="00E76D59">
      <w:pPr>
        <w:pStyle w:val="a4"/>
        <w:ind w:left="-142"/>
        <w:rPr>
          <w:szCs w:val="28"/>
        </w:rPr>
      </w:pPr>
      <w:r w:rsidRPr="00745598">
        <w:rPr>
          <w:szCs w:val="28"/>
        </w:rPr>
        <w:t xml:space="preserve">Динамическая презентация команды (анимационный ролик), выполненный на основе разработанных на первых двух этапах корпоративной </w:t>
      </w:r>
      <w:proofErr w:type="spellStart"/>
      <w:r w:rsidRPr="00745598">
        <w:rPr>
          <w:szCs w:val="28"/>
        </w:rPr>
        <w:t>айдентики</w:t>
      </w:r>
      <w:proofErr w:type="spellEnd"/>
      <w:r w:rsidRPr="00745598">
        <w:rPr>
          <w:szCs w:val="28"/>
        </w:rPr>
        <w:t xml:space="preserve"> и корпоративного персонажа (программы для выполнения задания: </w:t>
      </w:r>
      <w:proofErr w:type="spellStart"/>
      <w:proofErr w:type="gramStart"/>
      <w:r w:rsidRPr="00745598">
        <w:rPr>
          <w:szCs w:val="28"/>
        </w:rPr>
        <w:t>Adobe</w:t>
      </w:r>
      <w:proofErr w:type="spellEnd"/>
      <w:r w:rsidRPr="00745598">
        <w:rPr>
          <w:szCs w:val="28"/>
        </w:rPr>
        <w:t xml:space="preserve">  </w:t>
      </w:r>
      <w:proofErr w:type="spellStart"/>
      <w:r w:rsidRPr="00745598">
        <w:rPr>
          <w:szCs w:val="28"/>
        </w:rPr>
        <w:t>Flash</w:t>
      </w:r>
      <w:proofErr w:type="spellEnd"/>
      <w:proofErr w:type="gramEnd"/>
      <w:r w:rsidRPr="00745598">
        <w:rPr>
          <w:szCs w:val="28"/>
        </w:rPr>
        <w:t xml:space="preserve"> </w:t>
      </w:r>
      <w:proofErr w:type="spellStart"/>
      <w:r w:rsidRPr="00745598">
        <w:rPr>
          <w:szCs w:val="28"/>
        </w:rPr>
        <w:t>Professional</w:t>
      </w:r>
      <w:proofErr w:type="spellEnd"/>
      <w:r w:rsidRPr="00745598">
        <w:rPr>
          <w:szCs w:val="28"/>
        </w:rPr>
        <w:t xml:space="preserve">, </w:t>
      </w:r>
      <w:proofErr w:type="spellStart"/>
      <w:r w:rsidRPr="00745598">
        <w:rPr>
          <w:szCs w:val="28"/>
        </w:rPr>
        <w:t>Adobe</w:t>
      </w:r>
      <w:proofErr w:type="spellEnd"/>
      <w:r w:rsidRPr="00745598">
        <w:rPr>
          <w:szCs w:val="28"/>
        </w:rPr>
        <w:t xml:space="preserve"> </w:t>
      </w:r>
      <w:proofErr w:type="spellStart"/>
      <w:r w:rsidRPr="00745598">
        <w:rPr>
          <w:szCs w:val="28"/>
        </w:rPr>
        <w:t>Premier</w:t>
      </w:r>
      <w:proofErr w:type="spellEnd"/>
      <w:r w:rsidRPr="00745598">
        <w:rPr>
          <w:szCs w:val="28"/>
        </w:rPr>
        <w:t xml:space="preserve">, </w:t>
      </w:r>
      <w:proofErr w:type="spellStart"/>
      <w:r w:rsidRPr="00745598">
        <w:rPr>
          <w:szCs w:val="28"/>
        </w:rPr>
        <w:t>Adobe</w:t>
      </w:r>
      <w:proofErr w:type="spellEnd"/>
      <w:r w:rsidRPr="00745598">
        <w:rPr>
          <w:szCs w:val="28"/>
        </w:rPr>
        <w:t xml:space="preserve"> </w:t>
      </w:r>
      <w:proofErr w:type="spellStart"/>
      <w:r w:rsidRPr="00745598">
        <w:rPr>
          <w:szCs w:val="28"/>
        </w:rPr>
        <w:t>After</w:t>
      </w:r>
      <w:proofErr w:type="spellEnd"/>
      <w:r w:rsidRPr="00745598">
        <w:rPr>
          <w:szCs w:val="28"/>
        </w:rPr>
        <w:t xml:space="preserve"> </w:t>
      </w:r>
      <w:proofErr w:type="spellStart"/>
      <w:r w:rsidRPr="00745598">
        <w:rPr>
          <w:szCs w:val="28"/>
        </w:rPr>
        <w:t>Effects</w:t>
      </w:r>
      <w:proofErr w:type="spellEnd"/>
      <w:r w:rsidRPr="00745598">
        <w:rPr>
          <w:szCs w:val="28"/>
        </w:rPr>
        <w:t xml:space="preserve">).  </w:t>
      </w:r>
    </w:p>
    <w:p w:rsidR="0038202D" w:rsidRDefault="0038202D" w:rsidP="00E76D59">
      <w:pPr>
        <w:pStyle w:val="a4"/>
        <w:ind w:left="-142"/>
        <w:rPr>
          <w:szCs w:val="28"/>
        </w:rPr>
      </w:pPr>
    </w:p>
    <w:p w:rsidR="0038202D" w:rsidRPr="00745598" w:rsidRDefault="0038202D" w:rsidP="00E76D59">
      <w:pPr>
        <w:pStyle w:val="a4"/>
        <w:ind w:left="-142"/>
        <w:rPr>
          <w:szCs w:val="28"/>
        </w:rPr>
      </w:pPr>
      <w:r w:rsidRPr="0038202D">
        <w:rPr>
          <w:szCs w:val="28"/>
        </w:rPr>
        <w:t xml:space="preserve">По завершении первого конкурсного дня участник должен </w:t>
      </w:r>
      <w:proofErr w:type="gramStart"/>
      <w:r w:rsidRPr="0038202D">
        <w:rPr>
          <w:szCs w:val="28"/>
        </w:rPr>
        <w:t>представить  компоненты</w:t>
      </w:r>
      <w:proofErr w:type="gramEnd"/>
      <w:r w:rsidRPr="0038202D">
        <w:rPr>
          <w:szCs w:val="28"/>
        </w:rPr>
        <w:t xml:space="preserve"> перечисленные</w:t>
      </w:r>
      <w:r>
        <w:rPr>
          <w:szCs w:val="28"/>
        </w:rPr>
        <w:t xml:space="preserve"> ниже </w:t>
      </w:r>
      <w:r w:rsidRPr="0038202D">
        <w:rPr>
          <w:szCs w:val="28"/>
        </w:rPr>
        <w:t>в составе проектных материалов</w:t>
      </w:r>
    </w:p>
    <w:p w:rsidR="00E76D59" w:rsidRPr="00745598" w:rsidRDefault="00E76D59" w:rsidP="00E76D59">
      <w:pPr>
        <w:pStyle w:val="a4"/>
        <w:ind w:left="-142"/>
        <w:rPr>
          <w:szCs w:val="28"/>
        </w:rPr>
      </w:pPr>
    </w:p>
    <w:p w:rsidR="00E76D59" w:rsidRPr="00745598" w:rsidRDefault="00E76D59" w:rsidP="00E76D59">
      <w:pPr>
        <w:pStyle w:val="a4"/>
        <w:ind w:left="-142"/>
        <w:rPr>
          <w:b/>
          <w:szCs w:val="28"/>
        </w:rPr>
      </w:pPr>
      <w:r w:rsidRPr="00745598">
        <w:rPr>
          <w:b/>
          <w:szCs w:val="28"/>
        </w:rPr>
        <w:t>Состав проектных материалов 3-го конкурсного дня:</w:t>
      </w:r>
    </w:p>
    <w:p w:rsidR="00E76D59" w:rsidRPr="00745598" w:rsidRDefault="00E76D59" w:rsidP="00E76D59">
      <w:pPr>
        <w:pStyle w:val="a4"/>
        <w:ind w:left="-142"/>
        <w:rPr>
          <w:szCs w:val="28"/>
        </w:rPr>
      </w:pPr>
      <w:r w:rsidRPr="00745598">
        <w:rPr>
          <w:szCs w:val="28"/>
        </w:rPr>
        <w:t>1. Презентационный альбом форматом А-3 (1,2 разделы).</w:t>
      </w:r>
    </w:p>
    <w:p w:rsidR="00E76D59" w:rsidRPr="00745598" w:rsidRDefault="00E76D59" w:rsidP="00E76D59">
      <w:pPr>
        <w:pStyle w:val="a4"/>
        <w:ind w:left="-142"/>
        <w:rPr>
          <w:szCs w:val="28"/>
        </w:rPr>
      </w:pPr>
      <w:r w:rsidRPr="00745598">
        <w:rPr>
          <w:szCs w:val="28"/>
        </w:rPr>
        <w:t>2. Рабочую тетрадь формата А-4, включающая весь эскизный материал.</w:t>
      </w:r>
    </w:p>
    <w:p w:rsidR="00E76D59" w:rsidRPr="00745598" w:rsidRDefault="00E76D59" w:rsidP="00E76D59">
      <w:pPr>
        <w:pStyle w:val="a4"/>
        <w:ind w:left="-142"/>
        <w:rPr>
          <w:szCs w:val="28"/>
        </w:rPr>
      </w:pPr>
      <w:r w:rsidRPr="00745598">
        <w:rPr>
          <w:szCs w:val="28"/>
        </w:rPr>
        <w:t>3. Анимационный ролик со звуковым сопровождением, демонстрируемый на экране или на мониторе компьютера.</w:t>
      </w:r>
    </w:p>
    <w:p w:rsidR="00E76D59" w:rsidRPr="00745598" w:rsidRDefault="00E76D59" w:rsidP="001B203C">
      <w:pPr>
        <w:pStyle w:val="a4"/>
        <w:ind w:left="152"/>
        <w:rPr>
          <w:szCs w:val="28"/>
        </w:rPr>
      </w:pPr>
    </w:p>
    <w:p w:rsidR="00CA68A8" w:rsidRPr="00745598" w:rsidRDefault="0009045C" w:rsidP="006968C5">
      <w:pPr>
        <w:pStyle w:val="a4"/>
        <w:ind w:left="0"/>
        <w:jc w:val="both"/>
        <w:rPr>
          <w:b/>
          <w:szCs w:val="28"/>
          <w:u w:val="single"/>
        </w:rPr>
      </w:pPr>
      <w:r w:rsidRPr="00745598">
        <w:rPr>
          <w:b/>
          <w:szCs w:val="28"/>
          <w:u w:val="single"/>
        </w:rPr>
        <w:t>3.2.</w:t>
      </w:r>
      <w:r w:rsidR="00F652EA" w:rsidRPr="00745598">
        <w:rPr>
          <w:b/>
          <w:szCs w:val="28"/>
          <w:u w:val="single"/>
        </w:rPr>
        <w:t xml:space="preserve"> </w:t>
      </w:r>
      <w:r w:rsidRPr="00745598">
        <w:rPr>
          <w:b/>
          <w:szCs w:val="28"/>
          <w:u w:val="single"/>
        </w:rPr>
        <w:t>ИНСТРУКЦИИ ДЛЯ КОНКУРСАНТОВ</w:t>
      </w:r>
    </w:p>
    <w:p w:rsidR="00CA68A8" w:rsidRPr="00745598" w:rsidRDefault="00C154F6" w:rsidP="00C82B31">
      <w:pPr>
        <w:rPr>
          <w:szCs w:val="28"/>
        </w:rPr>
      </w:pPr>
      <w:r w:rsidRPr="00745598">
        <w:rPr>
          <w:szCs w:val="28"/>
        </w:rPr>
        <w:t xml:space="preserve">- </w:t>
      </w:r>
      <w:r w:rsidR="00CA68A8" w:rsidRPr="00745598">
        <w:rPr>
          <w:szCs w:val="28"/>
        </w:rPr>
        <w:t>Участники должны пользоваться только тем</w:t>
      </w:r>
      <w:r w:rsidR="00A61C3C" w:rsidRPr="00745598">
        <w:rPr>
          <w:szCs w:val="28"/>
        </w:rPr>
        <w:t>и</w:t>
      </w:r>
      <w:r w:rsidR="00CA68A8" w:rsidRPr="00745598">
        <w:rPr>
          <w:szCs w:val="28"/>
        </w:rPr>
        <w:t xml:space="preserve"> </w:t>
      </w:r>
      <w:r w:rsidR="00A61C3C" w:rsidRPr="00745598">
        <w:rPr>
          <w:szCs w:val="28"/>
        </w:rPr>
        <w:t>материалами и оборудованием,</w:t>
      </w:r>
      <w:r w:rsidR="00CA68A8" w:rsidRPr="00745598">
        <w:rPr>
          <w:szCs w:val="28"/>
        </w:rPr>
        <w:t xml:space="preserve"> которы</w:t>
      </w:r>
      <w:r w:rsidR="00A61C3C" w:rsidRPr="00745598">
        <w:rPr>
          <w:szCs w:val="28"/>
        </w:rPr>
        <w:t>е</w:t>
      </w:r>
      <w:r w:rsidR="00CA68A8" w:rsidRPr="00745598">
        <w:rPr>
          <w:szCs w:val="28"/>
        </w:rPr>
        <w:t xml:space="preserve"> им предоставлен</w:t>
      </w:r>
      <w:r w:rsidR="00A61C3C" w:rsidRPr="00745598">
        <w:rPr>
          <w:szCs w:val="28"/>
        </w:rPr>
        <w:t>ы</w:t>
      </w:r>
      <w:r w:rsidR="00CA68A8" w:rsidRPr="00745598">
        <w:rPr>
          <w:szCs w:val="28"/>
        </w:rPr>
        <w:t>.</w:t>
      </w:r>
    </w:p>
    <w:p w:rsidR="00CA68A8" w:rsidRPr="00745598" w:rsidRDefault="00C154F6" w:rsidP="00C82B31">
      <w:pPr>
        <w:rPr>
          <w:szCs w:val="28"/>
        </w:rPr>
      </w:pPr>
      <w:r w:rsidRPr="00745598">
        <w:rPr>
          <w:szCs w:val="28"/>
        </w:rPr>
        <w:t xml:space="preserve">- </w:t>
      </w:r>
      <w:r w:rsidR="001D5F56" w:rsidRPr="00745598">
        <w:rPr>
          <w:szCs w:val="28"/>
        </w:rPr>
        <w:t>Участники должны сда</w:t>
      </w:r>
      <w:r w:rsidR="00A61C3C" w:rsidRPr="00745598">
        <w:rPr>
          <w:szCs w:val="28"/>
        </w:rPr>
        <w:t>ва</w:t>
      </w:r>
      <w:r w:rsidR="001D5F56" w:rsidRPr="00745598">
        <w:rPr>
          <w:szCs w:val="28"/>
        </w:rPr>
        <w:t>ть</w:t>
      </w:r>
      <w:r w:rsidR="00CA68A8" w:rsidRPr="00745598">
        <w:rPr>
          <w:szCs w:val="28"/>
        </w:rPr>
        <w:t xml:space="preserve"> в конце </w:t>
      </w:r>
      <w:r w:rsidR="00A61C3C" w:rsidRPr="00745598">
        <w:rPr>
          <w:szCs w:val="28"/>
        </w:rPr>
        <w:t xml:space="preserve">каждого </w:t>
      </w:r>
      <w:r w:rsidR="00CA68A8" w:rsidRPr="00745598">
        <w:rPr>
          <w:szCs w:val="28"/>
        </w:rPr>
        <w:t>дня</w:t>
      </w:r>
      <w:r w:rsidR="00A61C3C" w:rsidRPr="00745598">
        <w:rPr>
          <w:szCs w:val="28"/>
        </w:rPr>
        <w:t xml:space="preserve"> все разработанные ими чистовые и эскизные материалы в виде, установленном конкурсным заданием.</w:t>
      </w:r>
    </w:p>
    <w:p w:rsidR="00CA68A8" w:rsidRPr="00745598" w:rsidRDefault="00C154F6" w:rsidP="00C82B31">
      <w:pPr>
        <w:rPr>
          <w:szCs w:val="28"/>
        </w:rPr>
      </w:pPr>
      <w:r w:rsidRPr="00745598">
        <w:rPr>
          <w:szCs w:val="28"/>
        </w:rPr>
        <w:t xml:space="preserve">- </w:t>
      </w:r>
      <w:r w:rsidR="00CA68A8" w:rsidRPr="00745598">
        <w:rPr>
          <w:szCs w:val="28"/>
        </w:rPr>
        <w:t>Фотог</w:t>
      </w:r>
      <w:r w:rsidR="00EE76C7" w:rsidRPr="00745598">
        <w:rPr>
          <w:szCs w:val="28"/>
        </w:rPr>
        <w:t xml:space="preserve">рафировать </w:t>
      </w:r>
      <w:r w:rsidR="00802EC2" w:rsidRPr="00745598">
        <w:rPr>
          <w:szCs w:val="28"/>
        </w:rPr>
        <w:t xml:space="preserve">проектные </w:t>
      </w:r>
      <w:r w:rsidRPr="00745598">
        <w:rPr>
          <w:szCs w:val="28"/>
        </w:rPr>
        <w:t>к</w:t>
      </w:r>
      <w:r w:rsidR="00EE76C7" w:rsidRPr="00745598">
        <w:rPr>
          <w:szCs w:val="28"/>
        </w:rPr>
        <w:t xml:space="preserve">омпоненты </w:t>
      </w:r>
      <w:r w:rsidRPr="00745598">
        <w:rPr>
          <w:szCs w:val="28"/>
        </w:rPr>
        <w:t>разрешается</w:t>
      </w:r>
      <w:r w:rsidR="00C82B31" w:rsidRPr="00745598">
        <w:rPr>
          <w:szCs w:val="28"/>
        </w:rPr>
        <w:t xml:space="preserve"> только после выставления оценок.</w:t>
      </w:r>
    </w:p>
    <w:p w:rsidR="00C82B31" w:rsidRPr="00745598" w:rsidRDefault="00C154F6" w:rsidP="00C82B31">
      <w:pPr>
        <w:rPr>
          <w:szCs w:val="28"/>
        </w:rPr>
      </w:pPr>
      <w:r w:rsidRPr="00745598">
        <w:rPr>
          <w:szCs w:val="28"/>
        </w:rPr>
        <w:t>- Участник</w:t>
      </w:r>
      <w:r w:rsidR="00C82B31" w:rsidRPr="00745598">
        <w:rPr>
          <w:szCs w:val="28"/>
        </w:rPr>
        <w:t xml:space="preserve"> имеет право сдать работу досрочно, для этого необходимо известить эксперта об окончании работы для начисления баллов.</w:t>
      </w:r>
    </w:p>
    <w:p w:rsidR="0084280D" w:rsidRPr="00745598" w:rsidRDefault="0084280D" w:rsidP="00C82B31">
      <w:pPr>
        <w:rPr>
          <w:szCs w:val="28"/>
        </w:rPr>
      </w:pPr>
      <w:r w:rsidRPr="00745598">
        <w:rPr>
          <w:szCs w:val="28"/>
        </w:rPr>
        <w:t>- Время, отведённое на выполнение проектного задания, - 3 дня, продолжительность рабочего времени одного конкурсного дня - 8 часов.</w:t>
      </w:r>
    </w:p>
    <w:p w:rsidR="0084280D" w:rsidRPr="00745598" w:rsidRDefault="0084280D" w:rsidP="00C82B31">
      <w:pPr>
        <w:rPr>
          <w:szCs w:val="28"/>
        </w:rPr>
      </w:pPr>
      <w:r w:rsidRPr="00745598">
        <w:rPr>
          <w:szCs w:val="28"/>
        </w:rPr>
        <w:t xml:space="preserve">- Каждый конкурсный день рекомендуется заканчиваться выполнением  всего объёма работ, указанных в конкурсном задании. </w:t>
      </w:r>
    </w:p>
    <w:p w:rsidR="00C82B31" w:rsidRPr="00745598" w:rsidRDefault="00C82B31" w:rsidP="0016769B">
      <w:pPr>
        <w:jc w:val="both"/>
        <w:rPr>
          <w:b/>
          <w:szCs w:val="28"/>
          <w:u w:val="single"/>
        </w:rPr>
      </w:pPr>
    </w:p>
    <w:p w:rsidR="00CA68A8" w:rsidRPr="00745598" w:rsidRDefault="00CA68A8" w:rsidP="0016769B">
      <w:pPr>
        <w:pStyle w:val="a4"/>
        <w:ind w:left="152"/>
        <w:jc w:val="both"/>
        <w:rPr>
          <w:szCs w:val="28"/>
        </w:rPr>
      </w:pPr>
    </w:p>
    <w:p w:rsidR="00C527ED" w:rsidRDefault="00C527ED" w:rsidP="00C527ED">
      <w:pPr>
        <w:pStyle w:val="bulle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lang w:val="ru-RU"/>
        </w:rPr>
      </w:pPr>
      <w:r w:rsidRPr="00A84641">
        <w:rPr>
          <w:rFonts w:ascii="Times New Roman" w:hAnsi="Times New Roman"/>
          <w:b/>
          <w:sz w:val="24"/>
          <w:lang w:val="ru-RU"/>
        </w:rPr>
        <w:t>УПРАВЛЕНИЕ НАВЫКАМИ И КОММУНИКАЦИЯ</w:t>
      </w:r>
    </w:p>
    <w:p w:rsidR="00C527ED" w:rsidRPr="00A84641" w:rsidRDefault="00C527ED" w:rsidP="00C527ED">
      <w:pPr>
        <w:pStyle w:val="bullet"/>
        <w:numPr>
          <w:ilvl w:val="0"/>
          <w:numId w:val="0"/>
        </w:numPr>
        <w:ind w:left="720"/>
        <w:jc w:val="both"/>
        <w:rPr>
          <w:rFonts w:ascii="Times New Roman" w:hAnsi="Times New Roman"/>
          <w:b/>
          <w:sz w:val="24"/>
          <w:lang w:val="ru-RU"/>
        </w:rPr>
      </w:pPr>
    </w:p>
    <w:p w:rsidR="00C527ED" w:rsidRPr="00A33F9D" w:rsidRDefault="00C527ED" w:rsidP="00C527ED">
      <w:pPr>
        <w:spacing w:line="360" w:lineRule="auto"/>
        <w:ind w:left="567"/>
        <w:jc w:val="both"/>
        <w:rPr>
          <w:b/>
        </w:rPr>
      </w:pPr>
      <w:r w:rsidRPr="00A33F9D">
        <w:rPr>
          <w:b/>
        </w:rPr>
        <w:t>4.1. Дискуссионный форум</w:t>
      </w:r>
    </w:p>
    <w:p w:rsidR="00C527ED" w:rsidRDefault="00C527ED" w:rsidP="00C527ED">
      <w:pPr>
        <w:spacing w:line="360" w:lineRule="auto"/>
        <w:ind w:firstLine="567"/>
        <w:jc w:val="both"/>
        <w:rPr>
          <w:color w:val="000000"/>
        </w:rPr>
      </w:pPr>
      <w:r>
        <w:lastRenderedPageBreak/>
        <w:t>До начала конкурса все обсуждения, обмен сообщениями, сотрудничество и процесс принятия решений по какому-либо профессиональному навыку происходят на дискуссионном форуме, посвященном соответствующей специальности</w:t>
      </w:r>
      <w:r w:rsidRPr="005A3B44">
        <w:rPr>
          <w:color w:val="000000"/>
        </w:rPr>
        <w:t>.</w:t>
      </w:r>
      <w:r>
        <w:rPr>
          <w:color w:val="000000"/>
        </w:rPr>
        <w:t xml:space="preserve"> Все решения, принимаемые в отношении какого-либо навыка, имеют силу лишь будучи принятыми на таком форуме. Модератором форума является эксперт. Временные рамки для обмена сообщениями и требования к разработке конкурса устанавливаются Правилами конкурса.</w:t>
      </w:r>
    </w:p>
    <w:p w:rsidR="00C527ED" w:rsidRPr="00565368" w:rsidRDefault="00C527ED" w:rsidP="00C527ED">
      <w:pPr>
        <w:spacing w:line="360" w:lineRule="auto"/>
        <w:ind w:left="567"/>
        <w:jc w:val="both"/>
        <w:rPr>
          <w:b/>
          <w:color w:val="000000"/>
        </w:rPr>
      </w:pPr>
      <w:r w:rsidRPr="00565368">
        <w:rPr>
          <w:b/>
          <w:color w:val="000000"/>
        </w:rPr>
        <w:t>4.2. Информация для участников конкурса</w:t>
      </w:r>
    </w:p>
    <w:p w:rsidR="00C527ED" w:rsidRDefault="00C527ED" w:rsidP="00C527ED">
      <w:pPr>
        <w:spacing w:line="360" w:lineRule="auto"/>
        <w:jc w:val="both"/>
        <w:rPr>
          <w:color w:val="000000"/>
        </w:rPr>
      </w:pPr>
      <w:r>
        <w:rPr>
          <w:color w:val="000000"/>
        </w:rPr>
        <w:t>Всю информацию для зарегистрированных участников конкурса можно получить в Центре для участников</w:t>
      </w:r>
      <w:r w:rsidRPr="00565368">
        <w:rPr>
          <w:color w:val="000000"/>
        </w:rPr>
        <w:t>.</w:t>
      </w:r>
    </w:p>
    <w:p w:rsidR="00C527ED" w:rsidRDefault="00C527ED" w:rsidP="00C527ED">
      <w:pPr>
        <w:spacing w:line="360" w:lineRule="auto"/>
        <w:jc w:val="both"/>
        <w:rPr>
          <w:color w:val="000000"/>
        </w:rPr>
      </w:pPr>
      <w:r>
        <w:rPr>
          <w:color w:val="000000"/>
        </w:rPr>
        <w:t>Такая информация включает в себя:</w:t>
      </w:r>
    </w:p>
    <w:p w:rsidR="00C527ED" w:rsidRDefault="00C527ED" w:rsidP="00C527ED">
      <w:pPr>
        <w:numPr>
          <w:ilvl w:val="0"/>
          <w:numId w:val="28"/>
        </w:numPr>
        <w:jc w:val="both"/>
        <w:rPr>
          <w:color w:val="000000"/>
        </w:rPr>
      </w:pPr>
      <w:r>
        <w:rPr>
          <w:color w:val="000000"/>
        </w:rPr>
        <w:t>Правила конкурса</w:t>
      </w:r>
    </w:p>
    <w:p w:rsidR="00C527ED" w:rsidRPr="005F6D14" w:rsidRDefault="00C527ED" w:rsidP="00C527ED">
      <w:pPr>
        <w:numPr>
          <w:ilvl w:val="0"/>
          <w:numId w:val="28"/>
        </w:numPr>
        <w:jc w:val="both"/>
      </w:pPr>
      <w:r>
        <w:rPr>
          <w:color w:val="000000"/>
        </w:rPr>
        <w:t>Технические описания</w:t>
      </w:r>
    </w:p>
    <w:p w:rsidR="00C527ED" w:rsidRPr="005F6D14" w:rsidRDefault="00C527ED" w:rsidP="00C527ED">
      <w:pPr>
        <w:numPr>
          <w:ilvl w:val="0"/>
          <w:numId w:val="28"/>
        </w:numPr>
        <w:jc w:val="both"/>
      </w:pPr>
      <w:r>
        <w:rPr>
          <w:color w:val="000000"/>
        </w:rPr>
        <w:t>Конкурсные задания</w:t>
      </w:r>
    </w:p>
    <w:p w:rsidR="00C527ED" w:rsidRPr="00F66B89" w:rsidRDefault="00C527ED" w:rsidP="00C527ED">
      <w:pPr>
        <w:numPr>
          <w:ilvl w:val="0"/>
          <w:numId w:val="28"/>
        </w:numPr>
        <w:jc w:val="both"/>
      </w:pPr>
      <w:r>
        <w:rPr>
          <w:color w:val="000000"/>
        </w:rPr>
        <w:t>Другую информацию, относящуюся к конкурсу</w:t>
      </w:r>
    </w:p>
    <w:p w:rsidR="00C527ED" w:rsidRDefault="00C527ED" w:rsidP="00C010A8">
      <w:pPr>
        <w:jc w:val="both"/>
        <w:rPr>
          <w:b/>
          <w:szCs w:val="28"/>
          <w:u w:val="single"/>
        </w:rPr>
      </w:pPr>
    </w:p>
    <w:p w:rsidR="00844813" w:rsidRPr="00844813" w:rsidRDefault="00C527ED" w:rsidP="00844813">
      <w:pPr>
        <w:pStyle w:val="a4"/>
        <w:numPr>
          <w:ilvl w:val="0"/>
          <w:numId w:val="29"/>
        </w:numPr>
        <w:jc w:val="both"/>
        <w:rPr>
          <w:b/>
          <w:szCs w:val="28"/>
          <w:u w:val="single"/>
        </w:rPr>
      </w:pPr>
      <w:r w:rsidRPr="00844813">
        <w:rPr>
          <w:b/>
          <w:szCs w:val="28"/>
          <w:u w:val="single"/>
        </w:rPr>
        <w:t xml:space="preserve">ОЦЕНКА. </w:t>
      </w:r>
    </w:p>
    <w:p w:rsidR="00844813" w:rsidRDefault="00844813" w:rsidP="00844813">
      <w:pPr>
        <w:ind w:left="360"/>
        <w:jc w:val="both"/>
        <w:rPr>
          <w:b/>
          <w:szCs w:val="28"/>
          <w:u w:val="single"/>
        </w:rPr>
      </w:pPr>
    </w:p>
    <w:p w:rsidR="00B77DCA" w:rsidRPr="00745598" w:rsidRDefault="00844813" w:rsidP="00844813">
      <w:pPr>
        <w:ind w:left="360"/>
        <w:rPr>
          <w:szCs w:val="28"/>
        </w:rPr>
      </w:pPr>
      <w:r w:rsidRPr="00844813">
        <w:rPr>
          <w:b/>
          <w:szCs w:val="28"/>
          <w:u w:val="single"/>
        </w:rPr>
        <w:t>Критерии начисления баллов</w:t>
      </w:r>
      <w:r w:rsidR="00CA68A8" w:rsidRPr="00844813">
        <w:rPr>
          <w:b/>
          <w:szCs w:val="28"/>
          <w:u w:val="singl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6487"/>
        <w:gridCol w:w="2552"/>
      </w:tblGrid>
      <w:tr w:rsidR="00745598" w:rsidRPr="00745598" w:rsidTr="00A06AC7">
        <w:trPr>
          <w:trHeight w:val="281"/>
        </w:trPr>
        <w:tc>
          <w:tcPr>
            <w:tcW w:w="425" w:type="dxa"/>
          </w:tcPr>
          <w:p w:rsidR="007C43CC" w:rsidRPr="00745598" w:rsidRDefault="007C43CC" w:rsidP="003219D9">
            <w:pPr>
              <w:jc w:val="center"/>
              <w:rPr>
                <w:b/>
              </w:rPr>
            </w:pPr>
          </w:p>
        </w:tc>
        <w:tc>
          <w:tcPr>
            <w:tcW w:w="6487" w:type="dxa"/>
          </w:tcPr>
          <w:p w:rsidR="007C43CC" w:rsidRPr="00745598" w:rsidRDefault="007C43CC" w:rsidP="00565948">
            <w:pPr>
              <w:rPr>
                <w:b/>
              </w:rPr>
            </w:pPr>
            <w:r w:rsidRPr="00745598">
              <w:rPr>
                <w:b/>
              </w:rPr>
              <w:t>Критерии</w:t>
            </w:r>
          </w:p>
        </w:tc>
        <w:tc>
          <w:tcPr>
            <w:tcW w:w="2552" w:type="dxa"/>
          </w:tcPr>
          <w:p w:rsidR="007C43CC" w:rsidRPr="00745598" w:rsidRDefault="007C43CC" w:rsidP="003219D9">
            <w:pPr>
              <w:jc w:val="center"/>
              <w:rPr>
                <w:b/>
              </w:rPr>
            </w:pPr>
            <w:r w:rsidRPr="00745598">
              <w:rPr>
                <w:b/>
              </w:rPr>
              <w:t>Максимальный балл</w:t>
            </w:r>
          </w:p>
        </w:tc>
      </w:tr>
      <w:tr w:rsidR="00745598" w:rsidRPr="00745598" w:rsidTr="00A06AC7">
        <w:trPr>
          <w:trHeight w:val="157"/>
        </w:trPr>
        <w:tc>
          <w:tcPr>
            <w:tcW w:w="425" w:type="dxa"/>
          </w:tcPr>
          <w:p w:rsidR="007C43CC" w:rsidRPr="00745598" w:rsidRDefault="007C43CC" w:rsidP="003219D9">
            <w:pPr>
              <w:jc w:val="center"/>
              <w:rPr>
                <w:b/>
              </w:rPr>
            </w:pPr>
            <w:r w:rsidRPr="00745598">
              <w:rPr>
                <w:b/>
              </w:rPr>
              <w:t>A</w:t>
            </w:r>
          </w:p>
        </w:tc>
        <w:tc>
          <w:tcPr>
            <w:tcW w:w="6487" w:type="dxa"/>
          </w:tcPr>
          <w:p w:rsidR="007C43CC" w:rsidRPr="00745598" w:rsidRDefault="00A06AC7" w:rsidP="00666187">
            <w:r w:rsidRPr="00745598">
              <w:t>Уникальность, современность знака-эмблемы</w:t>
            </w:r>
          </w:p>
        </w:tc>
        <w:tc>
          <w:tcPr>
            <w:tcW w:w="2552" w:type="dxa"/>
          </w:tcPr>
          <w:p w:rsidR="007C43CC" w:rsidRPr="00745598" w:rsidRDefault="00A06AC7" w:rsidP="003219D9">
            <w:pPr>
              <w:jc w:val="center"/>
            </w:pPr>
            <w:r w:rsidRPr="00745598">
              <w:t>7</w:t>
            </w:r>
          </w:p>
        </w:tc>
      </w:tr>
      <w:tr w:rsidR="00745598" w:rsidRPr="00745598" w:rsidTr="00A06AC7">
        <w:trPr>
          <w:trHeight w:val="157"/>
        </w:trPr>
        <w:tc>
          <w:tcPr>
            <w:tcW w:w="425" w:type="dxa"/>
          </w:tcPr>
          <w:p w:rsidR="007C43CC" w:rsidRPr="00745598" w:rsidRDefault="007C43CC" w:rsidP="003219D9">
            <w:pPr>
              <w:jc w:val="center"/>
              <w:rPr>
                <w:b/>
              </w:rPr>
            </w:pPr>
            <w:r w:rsidRPr="00745598">
              <w:rPr>
                <w:b/>
                <w:lang w:val="en-US"/>
              </w:rPr>
              <w:t>B</w:t>
            </w:r>
          </w:p>
        </w:tc>
        <w:tc>
          <w:tcPr>
            <w:tcW w:w="6487" w:type="dxa"/>
          </w:tcPr>
          <w:p w:rsidR="007C43CC" w:rsidRPr="00745598" w:rsidRDefault="00A06AC7" w:rsidP="00666187">
            <w:r w:rsidRPr="00745598">
              <w:t xml:space="preserve">Адекватность, запоминаемость знака-эмблемы  </w:t>
            </w:r>
          </w:p>
        </w:tc>
        <w:tc>
          <w:tcPr>
            <w:tcW w:w="2552" w:type="dxa"/>
          </w:tcPr>
          <w:p w:rsidR="007C43CC" w:rsidRPr="00745598" w:rsidRDefault="0009045C" w:rsidP="003219D9">
            <w:pPr>
              <w:jc w:val="center"/>
            </w:pPr>
            <w:r w:rsidRPr="00745598">
              <w:t>9</w:t>
            </w:r>
          </w:p>
        </w:tc>
      </w:tr>
      <w:tr w:rsidR="00745598" w:rsidRPr="00745598" w:rsidTr="00A06AC7">
        <w:trPr>
          <w:trHeight w:val="150"/>
        </w:trPr>
        <w:tc>
          <w:tcPr>
            <w:tcW w:w="425" w:type="dxa"/>
          </w:tcPr>
          <w:p w:rsidR="007C43CC" w:rsidRPr="00745598" w:rsidRDefault="007C43CC" w:rsidP="003219D9">
            <w:pPr>
              <w:jc w:val="center"/>
              <w:rPr>
                <w:b/>
                <w:lang w:val="en-US"/>
              </w:rPr>
            </w:pPr>
            <w:r w:rsidRPr="00745598">
              <w:rPr>
                <w:b/>
                <w:lang w:val="en-US"/>
              </w:rPr>
              <w:t>C</w:t>
            </w:r>
          </w:p>
        </w:tc>
        <w:tc>
          <w:tcPr>
            <w:tcW w:w="6487" w:type="dxa"/>
          </w:tcPr>
          <w:p w:rsidR="007C43CC" w:rsidRPr="00745598" w:rsidRDefault="00A06AC7" w:rsidP="00666187">
            <w:r w:rsidRPr="00745598">
              <w:t>Управляемые ассоциации (при трактовке знака)</w:t>
            </w:r>
          </w:p>
        </w:tc>
        <w:tc>
          <w:tcPr>
            <w:tcW w:w="2552" w:type="dxa"/>
          </w:tcPr>
          <w:p w:rsidR="007C43CC" w:rsidRPr="00745598" w:rsidRDefault="0009045C" w:rsidP="003219D9">
            <w:pPr>
              <w:jc w:val="center"/>
            </w:pPr>
            <w:r w:rsidRPr="00745598">
              <w:t>5</w:t>
            </w:r>
          </w:p>
        </w:tc>
      </w:tr>
      <w:tr w:rsidR="00745598" w:rsidRPr="00745598" w:rsidTr="00A06AC7">
        <w:trPr>
          <w:trHeight w:val="157"/>
        </w:trPr>
        <w:tc>
          <w:tcPr>
            <w:tcW w:w="425" w:type="dxa"/>
          </w:tcPr>
          <w:p w:rsidR="007C43CC" w:rsidRPr="00745598" w:rsidRDefault="007C43CC" w:rsidP="003219D9">
            <w:pPr>
              <w:jc w:val="center"/>
              <w:rPr>
                <w:b/>
                <w:lang w:val="en-US"/>
              </w:rPr>
            </w:pPr>
            <w:r w:rsidRPr="00745598">
              <w:rPr>
                <w:b/>
                <w:lang w:val="en-US"/>
              </w:rPr>
              <w:t>D</w:t>
            </w:r>
          </w:p>
        </w:tc>
        <w:tc>
          <w:tcPr>
            <w:tcW w:w="6487" w:type="dxa"/>
          </w:tcPr>
          <w:p w:rsidR="007C43CC" w:rsidRPr="00745598" w:rsidRDefault="00A06AC7" w:rsidP="00666187">
            <w:r w:rsidRPr="00745598">
              <w:t>Масштабируемость, адаптивность (знак-эмблема)</w:t>
            </w:r>
          </w:p>
        </w:tc>
        <w:tc>
          <w:tcPr>
            <w:tcW w:w="2552" w:type="dxa"/>
          </w:tcPr>
          <w:p w:rsidR="007C43CC" w:rsidRPr="00745598" w:rsidRDefault="00A06AC7" w:rsidP="003219D9">
            <w:pPr>
              <w:jc w:val="center"/>
            </w:pPr>
            <w:r w:rsidRPr="00745598">
              <w:t>5</w:t>
            </w:r>
          </w:p>
        </w:tc>
      </w:tr>
      <w:tr w:rsidR="00745598" w:rsidRPr="00745598" w:rsidTr="00A06AC7">
        <w:trPr>
          <w:trHeight w:val="157"/>
        </w:trPr>
        <w:tc>
          <w:tcPr>
            <w:tcW w:w="425" w:type="dxa"/>
          </w:tcPr>
          <w:p w:rsidR="007C43CC" w:rsidRPr="00745598" w:rsidRDefault="007C43CC" w:rsidP="003219D9">
            <w:pPr>
              <w:jc w:val="center"/>
              <w:rPr>
                <w:b/>
                <w:lang w:val="en-US"/>
              </w:rPr>
            </w:pPr>
            <w:r w:rsidRPr="00745598">
              <w:rPr>
                <w:b/>
                <w:lang w:val="en-US"/>
              </w:rPr>
              <w:t>I</w:t>
            </w:r>
          </w:p>
        </w:tc>
        <w:tc>
          <w:tcPr>
            <w:tcW w:w="6487" w:type="dxa"/>
          </w:tcPr>
          <w:p w:rsidR="007C43CC" w:rsidRPr="00745598" w:rsidRDefault="00A06AC7" w:rsidP="00666187">
            <w:r w:rsidRPr="00745598">
              <w:t xml:space="preserve">Креативность копирайта (командный девиз, </w:t>
            </w:r>
            <w:proofErr w:type="spellStart"/>
            <w:r w:rsidRPr="00745598">
              <w:t>кричалка</w:t>
            </w:r>
            <w:proofErr w:type="spellEnd"/>
            <w:r w:rsidRPr="00745598">
              <w:t>)</w:t>
            </w:r>
          </w:p>
        </w:tc>
        <w:tc>
          <w:tcPr>
            <w:tcW w:w="2552" w:type="dxa"/>
          </w:tcPr>
          <w:p w:rsidR="007C43CC" w:rsidRPr="00745598" w:rsidRDefault="00A06AC7" w:rsidP="003219D9">
            <w:pPr>
              <w:jc w:val="center"/>
            </w:pPr>
            <w:r w:rsidRPr="00745598">
              <w:t>7</w:t>
            </w:r>
          </w:p>
        </w:tc>
      </w:tr>
      <w:tr w:rsidR="00745598" w:rsidRPr="00745598" w:rsidTr="00A06AC7">
        <w:trPr>
          <w:trHeight w:val="157"/>
        </w:trPr>
        <w:tc>
          <w:tcPr>
            <w:tcW w:w="425" w:type="dxa"/>
          </w:tcPr>
          <w:p w:rsidR="007C43CC" w:rsidRPr="00745598" w:rsidRDefault="007C43CC" w:rsidP="003219D9">
            <w:pPr>
              <w:jc w:val="center"/>
              <w:rPr>
                <w:b/>
                <w:lang w:val="en-US"/>
              </w:rPr>
            </w:pPr>
            <w:r w:rsidRPr="00745598">
              <w:rPr>
                <w:b/>
                <w:lang w:val="en-US"/>
              </w:rPr>
              <w:t>F</w:t>
            </w:r>
          </w:p>
        </w:tc>
        <w:tc>
          <w:tcPr>
            <w:tcW w:w="6487" w:type="dxa"/>
          </w:tcPr>
          <w:p w:rsidR="007C43CC" w:rsidRPr="00745598" w:rsidRDefault="00A06AC7" w:rsidP="00666187">
            <w:r w:rsidRPr="00745598">
              <w:t>Оригинальность номенклатуры но</w:t>
            </w:r>
            <w:r w:rsidR="008012A3" w:rsidRPr="00745598">
              <w:t>с</w:t>
            </w:r>
            <w:r w:rsidRPr="00745598">
              <w:t>ителей</w:t>
            </w:r>
          </w:p>
        </w:tc>
        <w:tc>
          <w:tcPr>
            <w:tcW w:w="2552" w:type="dxa"/>
          </w:tcPr>
          <w:p w:rsidR="007C43CC" w:rsidRPr="00745598" w:rsidRDefault="00A06AC7" w:rsidP="003219D9">
            <w:pPr>
              <w:jc w:val="center"/>
            </w:pPr>
            <w:r w:rsidRPr="00745598">
              <w:t>4</w:t>
            </w:r>
          </w:p>
        </w:tc>
      </w:tr>
      <w:tr w:rsidR="00745598" w:rsidRPr="00745598" w:rsidTr="00A06AC7">
        <w:trPr>
          <w:trHeight w:val="157"/>
        </w:trPr>
        <w:tc>
          <w:tcPr>
            <w:tcW w:w="425" w:type="dxa"/>
          </w:tcPr>
          <w:p w:rsidR="007C43CC" w:rsidRPr="00745598" w:rsidRDefault="007C43CC" w:rsidP="003219D9">
            <w:pPr>
              <w:jc w:val="center"/>
              <w:rPr>
                <w:b/>
                <w:lang w:val="en-US"/>
              </w:rPr>
            </w:pPr>
            <w:r w:rsidRPr="00745598">
              <w:rPr>
                <w:b/>
                <w:lang w:val="en-US"/>
              </w:rPr>
              <w:t>G</w:t>
            </w:r>
          </w:p>
        </w:tc>
        <w:tc>
          <w:tcPr>
            <w:tcW w:w="6487" w:type="dxa"/>
          </w:tcPr>
          <w:p w:rsidR="007C43CC" w:rsidRPr="00745598" w:rsidRDefault="00A06AC7" w:rsidP="00666187">
            <w:r w:rsidRPr="00745598">
              <w:t>Стилистическая целостность и адекватность номенклатурного ряда</w:t>
            </w:r>
          </w:p>
        </w:tc>
        <w:tc>
          <w:tcPr>
            <w:tcW w:w="2552" w:type="dxa"/>
          </w:tcPr>
          <w:p w:rsidR="007C43CC" w:rsidRPr="00745598" w:rsidRDefault="007C43CC" w:rsidP="003219D9">
            <w:pPr>
              <w:jc w:val="center"/>
            </w:pPr>
            <w:r w:rsidRPr="00745598">
              <w:t>7</w:t>
            </w:r>
          </w:p>
        </w:tc>
      </w:tr>
      <w:tr w:rsidR="00745598" w:rsidRPr="00745598" w:rsidTr="00A06AC7">
        <w:trPr>
          <w:trHeight w:val="157"/>
        </w:trPr>
        <w:tc>
          <w:tcPr>
            <w:tcW w:w="425" w:type="dxa"/>
          </w:tcPr>
          <w:p w:rsidR="007C43CC" w:rsidRPr="00745598" w:rsidRDefault="007C43CC" w:rsidP="003219D9">
            <w:pPr>
              <w:jc w:val="center"/>
              <w:rPr>
                <w:b/>
                <w:lang w:val="en-US"/>
              </w:rPr>
            </w:pPr>
            <w:r w:rsidRPr="00745598">
              <w:rPr>
                <w:b/>
                <w:lang w:val="en-US"/>
              </w:rPr>
              <w:t>H</w:t>
            </w:r>
          </w:p>
        </w:tc>
        <w:tc>
          <w:tcPr>
            <w:tcW w:w="6487" w:type="dxa"/>
          </w:tcPr>
          <w:p w:rsidR="007C43CC" w:rsidRPr="00745598" w:rsidRDefault="00A06AC7" w:rsidP="008012A3">
            <w:r w:rsidRPr="00745598">
              <w:t>Функциональность и</w:t>
            </w:r>
            <w:r w:rsidR="008012A3" w:rsidRPr="00745598">
              <w:t xml:space="preserve"> э</w:t>
            </w:r>
            <w:r w:rsidRPr="00745598">
              <w:t>ргоно</w:t>
            </w:r>
            <w:r w:rsidR="008012A3" w:rsidRPr="00745598">
              <w:t>ми</w:t>
            </w:r>
            <w:r w:rsidRPr="00745598">
              <w:t>чность</w:t>
            </w:r>
            <w:r w:rsidR="008012A3" w:rsidRPr="00745598">
              <w:t xml:space="preserve"> </w:t>
            </w:r>
            <w:r w:rsidRPr="00745598">
              <w:t>носите</w:t>
            </w:r>
            <w:r w:rsidR="008012A3" w:rsidRPr="00745598">
              <w:t>л</w:t>
            </w:r>
            <w:r w:rsidRPr="00745598">
              <w:t>ей</w:t>
            </w:r>
          </w:p>
        </w:tc>
        <w:tc>
          <w:tcPr>
            <w:tcW w:w="2552" w:type="dxa"/>
          </w:tcPr>
          <w:p w:rsidR="007C43CC" w:rsidRPr="00745598" w:rsidRDefault="00A06AC7" w:rsidP="003219D9">
            <w:pPr>
              <w:jc w:val="center"/>
            </w:pPr>
            <w:r w:rsidRPr="00745598">
              <w:t>6</w:t>
            </w:r>
          </w:p>
        </w:tc>
      </w:tr>
      <w:tr w:rsidR="00745598" w:rsidRPr="00745598" w:rsidTr="00A06AC7">
        <w:trPr>
          <w:trHeight w:val="157"/>
        </w:trPr>
        <w:tc>
          <w:tcPr>
            <w:tcW w:w="425" w:type="dxa"/>
          </w:tcPr>
          <w:p w:rsidR="007C43CC" w:rsidRPr="00745598" w:rsidRDefault="007C43CC" w:rsidP="003219D9">
            <w:pPr>
              <w:jc w:val="center"/>
              <w:rPr>
                <w:b/>
                <w:lang w:val="en-US"/>
              </w:rPr>
            </w:pPr>
            <w:r w:rsidRPr="00745598">
              <w:rPr>
                <w:b/>
                <w:lang w:val="en-US"/>
              </w:rPr>
              <w:t>I</w:t>
            </w:r>
          </w:p>
        </w:tc>
        <w:tc>
          <w:tcPr>
            <w:tcW w:w="6487" w:type="dxa"/>
          </w:tcPr>
          <w:p w:rsidR="007C43CC" w:rsidRPr="00745598" w:rsidRDefault="00666187" w:rsidP="008012A3">
            <w:r w:rsidRPr="00745598">
              <w:t>Оригинальность сюжетной линии ролика, его смысло</w:t>
            </w:r>
            <w:r w:rsidR="008012A3" w:rsidRPr="00745598">
              <w:t>в</w:t>
            </w:r>
            <w:r w:rsidRPr="00745598">
              <w:t xml:space="preserve">ая законченность, соответствие теме, </w:t>
            </w:r>
            <w:r w:rsidR="008012A3" w:rsidRPr="00745598">
              <w:t>цели</w:t>
            </w:r>
            <w:r w:rsidRPr="00745598">
              <w:t xml:space="preserve"> задачам</w:t>
            </w:r>
          </w:p>
        </w:tc>
        <w:tc>
          <w:tcPr>
            <w:tcW w:w="2552" w:type="dxa"/>
          </w:tcPr>
          <w:p w:rsidR="007C43CC" w:rsidRPr="00745598" w:rsidRDefault="003D0BE9" w:rsidP="003219D9">
            <w:pPr>
              <w:jc w:val="center"/>
            </w:pPr>
            <w:r w:rsidRPr="00745598">
              <w:t>9</w:t>
            </w:r>
          </w:p>
        </w:tc>
      </w:tr>
      <w:tr w:rsidR="00745598" w:rsidRPr="00745598" w:rsidTr="00A06AC7">
        <w:trPr>
          <w:trHeight w:val="157"/>
        </w:trPr>
        <w:tc>
          <w:tcPr>
            <w:tcW w:w="425" w:type="dxa"/>
          </w:tcPr>
          <w:p w:rsidR="007C43CC" w:rsidRPr="00745598" w:rsidRDefault="007C43CC" w:rsidP="003219D9">
            <w:pPr>
              <w:jc w:val="center"/>
              <w:rPr>
                <w:b/>
                <w:lang w:val="en-US"/>
              </w:rPr>
            </w:pPr>
            <w:r w:rsidRPr="00745598">
              <w:rPr>
                <w:b/>
                <w:lang w:val="en-US"/>
              </w:rPr>
              <w:t>J</w:t>
            </w:r>
          </w:p>
        </w:tc>
        <w:tc>
          <w:tcPr>
            <w:tcW w:w="6487" w:type="dxa"/>
          </w:tcPr>
          <w:p w:rsidR="007C43CC" w:rsidRPr="00745598" w:rsidRDefault="00666187" w:rsidP="00666187">
            <w:proofErr w:type="spellStart"/>
            <w:r w:rsidRPr="00745598">
              <w:t>Этапность</w:t>
            </w:r>
            <w:proofErr w:type="spellEnd"/>
            <w:r w:rsidRPr="00745598">
              <w:t xml:space="preserve"> развития сюжета (завязка, кульминация, развязка)</w:t>
            </w:r>
          </w:p>
        </w:tc>
        <w:tc>
          <w:tcPr>
            <w:tcW w:w="2552" w:type="dxa"/>
          </w:tcPr>
          <w:p w:rsidR="007C43CC" w:rsidRPr="00745598" w:rsidRDefault="00666187" w:rsidP="003219D9">
            <w:pPr>
              <w:jc w:val="center"/>
            </w:pPr>
            <w:r w:rsidRPr="00745598">
              <w:t>6</w:t>
            </w:r>
          </w:p>
        </w:tc>
      </w:tr>
      <w:tr w:rsidR="00745598" w:rsidRPr="00745598" w:rsidTr="00A06AC7">
        <w:trPr>
          <w:trHeight w:val="137"/>
        </w:trPr>
        <w:tc>
          <w:tcPr>
            <w:tcW w:w="425" w:type="dxa"/>
          </w:tcPr>
          <w:p w:rsidR="007C43CC" w:rsidRPr="00745598" w:rsidRDefault="007C43CC" w:rsidP="003219D9">
            <w:pPr>
              <w:jc w:val="center"/>
              <w:rPr>
                <w:b/>
                <w:lang w:val="en-US"/>
              </w:rPr>
            </w:pPr>
            <w:r w:rsidRPr="00745598">
              <w:rPr>
                <w:b/>
                <w:lang w:val="en-US"/>
              </w:rPr>
              <w:t>K</w:t>
            </w:r>
          </w:p>
        </w:tc>
        <w:tc>
          <w:tcPr>
            <w:tcW w:w="6487" w:type="dxa"/>
          </w:tcPr>
          <w:p w:rsidR="007C43CC" w:rsidRPr="00745598" w:rsidRDefault="00666187" w:rsidP="00666187">
            <w:r w:rsidRPr="00745598">
              <w:t>Художественная образность и выразительность, целостность восприятия ролика</w:t>
            </w:r>
          </w:p>
        </w:tc>
        <w:tc>
          <w:tcPr>
            <w:tcW w:w="2552" w:type="dxa"/>
          </w:tcPr>
          <w:p w:rsidR="007C43CC" w:rsidRPr="00745598" w:rsidRDefault="0009045C" w:rsidP="003219D9">
            <w:pPr>
              <w:jc w:val="center"/>
            </w:pPr>
            <w:r w:rsidRPr="00745598">
              <w:t>9</w:t>
            </w:r>
          </w:p>
        </w:tc>
      </w:tr>
      <w:tr w:rsidR="00745598" w:rsidRPr="00745598" w:rsidTr="00A06AC7">
        <w:trPr>
          <w:trHeight w:val="157"/>
        </w:trPr>
        <w:tc>
          <w:tcPr>
            <w:tcW w:w="425" w:type="dxa"/>
          </w:tcPr>
          <w:p w:rsidR="007C43CC" w:rsidRPr="00745598" w:rsidRDefault="007C43CC" w:rsidP="003219D9">
            <w:pPr>
              <w:jc w:val="center"/>
              <w:rPr>
                <w:b/>
                <w:lang w:val="en-US"/>
              </w:rPr>
            </w:pPr>
            <w:r w:rsidRPr="00745598">
              <w:rPr>
                <w:b/>
                <w:lang w:val="en-US"/>
              </w:rPr>
              <w:t>L</w:t>
            </w:r>
          </w:p>
        </w:tc>
        <w:tc>
          <w:tcPr>
            <w:tcW w:w="6487" w:type="dxa"/>
          </w:tcPr>
          <w:p w:rsidR="007C43CC" w:rsidRPr="00745598" w:rsidRDefault="00666187" w:rsidP="00666187">
            <w:r w:rsidRPr="00745598">
              <w:t xml:space="preserve">Качество прорисовки и детализация персонажей </w:t>
            </w:r>
          </w:p>
        </w:tc>
        <w:tc>
          <w:tcPr>
            <w:tcW w:w="2552" w:type="dxa"/>
          </w:tcPr>
          <w:p w:rsidR="007C43CC" w:rsidRPr="00745598" w:rsidRDefault="0009045C" w:rsidP="003219D9">
            <w:pPr>
              <w:jc w:val="center"/>
            </w:pPr>
            <w:r w:rsidRPr="00745598">
              <w:t>7</w:t>
            </w:r>
          </w:p>
        </w:tc>
      </w:tr>
      <w:tr w:rsidR="00745598" w:rsidRPr="00745598" w:rsidTr="00A06AC7">
        <w:trPr>
          <w:trHeight w:val="157"/>
        </w:trPr>
        <w:tc>
          <w:tcPr>
            <w:tcW w:w="425" w:type="dxa"/>
          </w:tcPr>
          <w:p w:rsidR="00666187" w:rsidRPr="00745598" w:rsidRDefault="00666187" w:rsidP="003219D9">
            <w:pPr>
              <w:jc w:val="center"/>
              <w:rPr>
                <w:b/>
                <w:lang w:val="en-US"/>
              </w:rPr>
            </w:pPr>
            <w:r w:rsidRPr="00745598">
              <w:rPr>
                <w:b/>
                <w:lang w:val="en-US"/>
              </w:rPr>
              <w:t>M</w:t>
            </w:r>
          </w:p>
        </w:tc>
        <w:tc>
          <w:tcPr>
            <w:tcW w:w="6487" w:type="dxa"/>
          </w:tcPr>
          <w:p w:rsidR="00666187" w:rsidRPr="00745598" w:rsidRDefault="00666187" w:rsidP="00666187">
            <w:r w:rsidRPr="00745598">
              <w:t>Качество проработки пластики и движений персонажей</w:t>
            </w:r>
          </w:p>
        </w:tc>
        <w:tc>
          <w:tcPr>
            <w:tcW w:w="2552" w:type="dxa"/>
          </w:tcPr>
          <w:p w:rsidR="00666187" w:rsidRPr="00745598" w:rsidRDefault="0009045C" w:rsidP="003219D9">
            <w:pPr>
              <w:jc w:val="center"/>
            </w:pPr>
            <w:r w:rsidRPr="00745598">
              <w:t>6</w:t>
            </w:r>
          </w:p>
        </w:tc>
      </w:tr>
      <w:tr w:rsidR="00745598" w:rsidRPr="00745598" w:rsidTr="00A06AC7">
        <w:trPr>
          <w:trHeight w:val="157"/>
        </w:trPr>
        <w:tc>
          <w:tcPr>
            <w:tcW w:w="425" w:type="dxa"/>
          </w:tcPr>
          <w:p w:rsidR="00666187" w:rsidRPr="00745598" w:rsidRDefault="00666187" w:rsidP="003219D9">
            <w:pPr>
              <w:jc w:val="center"/>
              <w:rPr>
                <w:b/>
                <w:lang w:val="en-US"/>
              </w:rPr>
            </w:pPr>
            <w:r w:rsidRPr="00745598">
              <w:rPr>
                <w:b/>
                <w:lang w:val="en-US"/>
              </w:rPr>
              <w:t>N</w:t>
            </w:r>
          </w:p>
        </w:tc>
        <w:tc>
          <w:tcPr>
            <w:tcW w:w="6487" w:type="dxa"/>
          </w:tcPr>
          <w:p w:rsidR="00666187" w:rsidRPr="00745598" w:rsidRDefault="00666187" w:rsidP="00666187">
            <w:r w:rsidRPr="00745598">
              <w:t xml:space="preserve">Владение программными средствами (графический и анимационный пакеты </w:t>
            </w:r>
            <w:r w:rsidRPr="00745598">
              <w:rPr>
                <w:lang w:val="en-US"/>
              </w:rPr>
              <w:t>Adobe</w:t>
            </w:r>
            <w:r w:rsidRPr="00745598">
              <w:t>)</w:t>
            </w:r>
          </w:p>
        </w:tc>
        <w:tc>
          <w:tcPr>
            <w:tcW w:w="2552" w:type="dxa"/>
          </w:tcPr>
          <w:p w:rsidR="00666187" w:rsidRPr="00745598" w:rsidRDefault="003D0BE9" w:rsidP="003219D9">
            <w:pPr>
              <w:jc w:val="center"/>
            </w:pPr>
            <w:r w:rsidRPr="00745598">
              <w:t>5</w:t>
            </w:r>
          </w:p>
        </w:tc>
      </w:tr>
      <w:tr w:rsidR="00745598" w:rsidRPr="00745598" w:rsidTr="00A06AC7">
        <w:trPr>
          <w:trHeight w:val="157"/>
        </w:trPr>
        <w:tc>
          <w:tcPr>
            <w:tcW w:w="425" w:type="dxa"/>
          </w:tcPr>
          <w:p w:rsidR="00666187" w:rsidRPr="00745598" w:rsidRDefault="00666187" w:rsidP="003219D9">
            <w:pPr>
              <w:jc w:val="center"/>
              <w:rPr>
                <w:b/>
                <w:lang w:val="en-US"/>
              </w:rPr>
            </w:pPr>
            <w:r w:rsidRPr="00745598">
              <w:rPr>
                <w:b/>
                <w:lang w:val="en-US"/>
              </w:rPr>
              <w:t>O</w:t>
            </w:r>
          </w:p>
        </w:tc>
        <w:tc>
          <w:tcPr>
            <w:tcW w:w="6487" w:type="dxa"/>
          </w:tcPr>
          <w:p w:rsidR="00666187" w:rsidRPr="00745598" w:rsidRDefault="00666187" w:rsidP="00666187">
            <w:r w:rsidRPr="00745598">
              <w:t xml:space="preserve">Организованность и аккуратность при проведении проектной работы, чистота рабочего места </w:t>
            </w:r>
          </w:p>
        </w:tc>
        <w:tc>
          <w:tcPr>
            <w:tcW w:w="2552" w:type="dxa"/>
          </w:tcPr>
          <w:p w:rsidR="00666187" w:rsidRPr="00745598" w:rsidRDefault="0009045C" w:rsidP="003219D9">
            <w:pPr>
              <w:jc w:val="center"/>
            </w:pPr>
            <w:r w:rsidRPr="00745598">
              <w:t xml:space="preserve"> 2</w:t>
            </w:r>
          </w:p>
        </w:tc>
      </w:tr>
      <w:tr w:rsidR="008012A3" w:rsidRPr="00745598" w:rsidTr="00A06AC7">
        <w:trPr>
          <w:trHeight w:val="157"/>
        </w:trPr>
        <w:tc>
          <w:tcPr>
            <w:tcW w:w="425" w:type="dxa"/>
          </w:tcPr>
          <w:p w:rsidR="008012A3" w:rsidRPr="00745598" w:rsidRDefault="008012A3" w:rsidP="003219D9">
            <w:pPr>
              <w:jc w:val="center"/>
              <w:rPr>
                <w:b/>
                <w:lang w:val="en-US"/>
              </w:rPr>
            </w:pPr>
            <w:r w:rsidRPr="00745598">
              <w:rPr>
                <w:b/>
                <w:lang w:val="en-US"/>
              </w:rPr>
              <w:t>P</w:t>
            </w:r>
          </w:p>
        </w:tc>
        <w:tc>
          <w:tcPr>
            <w:tcW w:w="6487" w:type="dxa"/>
          </w:tcPr>
          <w:p w:rsidR="008012A3" w:rsidRPr="00745598" w:rsidRDefault="008012A3" w:rsidP="00666187">
            <w:r w:rsidRPr="00745598">
              <w:t>Выполнение проектных работ в полном объёме, в соответствии с конкурсным заданием</w:t>
            </w:r>
          </w:p>
        </w:tc>
        <w:tc>
          <w:tcPr>
            <w:tcW w:w="2552" w:type="dxa"/>
          </w:tcPr>
          <w:p w:rsidR="008012A3" w:rsidRPr="00745598" w:rsidRDefault="003D0BE9" w:rsidP="003219D9">
            <w:pPr>
              <w:jc w:val="center"/>
            </w:pPr>
            <w:r w:rsidRPr="00745598">
              <w:t>3</w:t>
            </w:r>
          </w:p>
        </w:tc>
      </w:tr>
      <w:tr w:rsidR="008012A3" w:rsidRPr="00745598" w:rsidTr="00A06AC7">
        <w:trPr>
          <w:trHeight w:val="157"/>
        </w:trPr>
        <w:tc>
          <w:tcPr>
            <w:tcW w:w="425" w:type="dxa"/>
          </w:tcPr>
          <w:p w:rsidR="008012A3" w:rsidRPr="00745598" w:rsidRDefault="008012A3" w:rsidP="003219D9">
            <w:pPr>
              <w:jc w:val="center"/>
              <w:rPr>
                <w:b/>
                <w:lang w:val="en-US"/>
              </w:rPr>
            </w:pPr>
            <w:r w:rsidRPr="00745598">
              <w:rPr>
                <w:b/>
                <w:lang w:val="en-US"/>
              </w:rPr>
              <w:t>G</w:t>
            </w:r>
          </w:p>
        </w:tc>
        <w:tc>
          <w:tcPr>
            <w:tcW w:w="6487" w:type="dxa"/>
          </w:tcPr>
          <w:p w:rsidR="008012A3" w:rsidRPr="00745598" w:rsidRDefault="008012A3" w:rsidP="00666187">
            <w:r w:rsidRPr="00745598">
              <w:t>Технический уровень выполнения всех компонентов комплексного проекта</w:t>
            </w:r>
          </w:p>
        </w:tc>
        <w:tc>
          <w:tcPr>
            <w:tcW w:w="2552" w:type="dxa"/>
          </w:tcPr>
          <w:p w:rsidR="008012A3" w:rsidRPr="00745598" w:rsidRDefault="003D0BE9" w:rsidP="003219D9">
            <w:pPr>
              <w:jc w:val="center"/>
            </w:pPr>
            <w:r w:rsidRPr="00745598">
              <w:t>3</w:t>
            </w:r>
          </w:p>
        </w:tc>
      </w:tr>
      <w:tr w:rsidR="00565948" w:rsidRPr="00745598" w:rsidTr="00A06AC7">
        <w:trPr>
          <w:trHeight w:val="210"/>
        </w:trPr>
        <w:tc>
          <w:tcPr>
            <w:tcW w:w="425" w:type="dxa"/>
          </w:tcPr>
          <w:p w:rsidR="007C43CC" w:rsidRPr="00745598" w:rsidRDefault="008012A3" w:rsidP="003219D9">
            <w:pPr>
              <w:jc w:val="center"/>
              <w:rPr>
                <w:b/>
                <w:lang w:val="en-US"/>
              </w:rPr>
            </w:pPr>
            <w:r w:rsidRPr="00745598">
              <w:rPr>
                <w:b/>
                <w:lang w:val="en-US"/>
              </w:rPr>
              <w:t>R</w:t>
            </w:r>
          </w:p>
        </w:tc>
        <w:tc>
          <w:tcPr>
            <w:tcW w:w="6487" w:type="dxa"/>
          </w:tcPr>
          <w:p w:rsidR="007C43CC" w:rsidRPr="00745598" w:rsidRDefault="00666187" w:rsidP="00666187">
            <w:r w:rsidRPr="00745598">
              <w:t>Максимальная сумма баллов</w:t>
            </w:r>
          </w:p>
        </w:tc>
        <w:tc>
          <w:tcPr>
            <w:tcW w:w="2552" w:type="dxa"/>
          </w:tcPr>
          <w:p w:rsidR="007C43CC" w:rsidRPr="00745598" w:rsidRDefault="007C43CC" w:rsidP="003219D9">
            <w:pPr>
              <w:jc w:val="center"/>
              <w:rPr>
                <w:b/>
                <w:lang w:val="en-US"/>
              </w:rPr>
            </w:pPr>
            <w:r w:rsidRPr="00745598">
              <w:rPr>
                <w:b/>
                <w:lang w:val="en-US"/>
              </w:rPr>
              <w:t>100</w:t>
            </w:r>
          </w:p>
        </w:tc>
      </w:tr>
    </w:tbl>
    <w:p w:rsidR="005D0B85" w:rsidRPr="00745598" w:rsidRDefault="005D0B85" w:rsidP="0016769B">
      <w:pPr>
        <w:jc w:val="both"/>
        <w:rPr>
          <w:b/>
          <w:szCs w:val="28"/>
          <w:u w:val="single"/>
        </w:rPr>
      </w:pPr>
    </w:p>
    <w:p w:rsidR="00CA68A8" w:rsidRPr="00745598" w:rsidRDefault="00C527ED" w:rsidP="006968C5">
      <w:pPr>
        <w:pStyle w:val="a4"/>
        <w:ind w:left="0"/>
        <w:jc w:val="both"/>
        <w:rPr>
          <w:b/>
          <w:caps/>
          <w:szCs w:val="28"/>
          <w:u w:val="single"/>
        </w:rPr>
      </w:pPr>
      <w:r>
        <w:rPr>
          <w:b/>
          <w:caps/>
          <w:szCs w:val="28"/>
          <w:u w:val="single"/>
        </w:rPr>
        <w:lastRenderedPageBreak/>
        <w:t>5</w:t>
      </w:r>
      <w:r w:rsidR="003D0BE9" w:rsidRPr="00745598">
        <w:rPr>
          <w:b/>
          <w:caps/>
          <w:szCs w:val="28"/>
          <w:u w:val="single"/>
        </w:rPr>
        <w:t>.1</w:t>
      </w:r>
      <w:r w:rsidR="00945E26" w:rsidRPr="00745598">
        <w:rPr>
          <w:b/>
          <w:caps/>
          <w:szCs w:val="28"/>
          <w:u w:val="single"/>
        </w:rPr>
        <w:t>.</w:t>
      </w:r>
      <w:r w:rsidR="003E3DB6" w:rsidRPr="00745598">
        <w:rPr>
          <w:b/>
          <w:caps/>
          <w:szCs w:val="28"/>
          <w:u w:val="single"/>
        </w:rPr>
        <w:t xml:space="preserve"> </w:t>
      </w:r>
      <w:r w:rsidR="00945E26" w:rsidRPr="00745598">
        <w:rPr>
          <w:b/>
          <w:caps/>
          <w:szCs w:val="28"/>
          <w:u w:val="single"/>
        </w:rPr>
        <w:t>Система оценок и критериев</w:t>
      </w:r>
    </w:p>
    <w:p w:rsidR="00CA68A8" w:rsidRPr="00745598" w:rsidRDefault="00CA68A8" w:rsidP="003D0BE9">
      <w:pPr>
        <w:pStyle w:val="a4"/>
        <w:ind w:left="0"/>
        <w:rPr>
          <w:szCs w:val="28"/>
        </w:rPr>
      </w:pPr>
      <w:r w:rsidRPr="00745598">
        <w:rPr>
          <w:szCs w:val="28"/>
        </w:rPr>
        <w:t xml:space="preserve">Этот пункт описывает, как эксперты оценивают </w:t>
      </w:r>
      <w:r w:rsidR="006177A1" w:rsidRPr="00745598">
        <w:rPr>
          <w:szCs w:val="28"/>
        </w:rPr>
        <w:t>задание</w:t>
      </w:r>
      <w:r w:rsidRPr="00745598">
        <w:rPr>
          <w:szCs w:val="28"/>
        </w:rPr>
        <w:t>, определяет специфик</w:t>
      </w:r>
      <w:r w:rsidR="003D0BE9" w:rsidRPr="00745598">
        <w:rPr>
          <w:szCs w:val="28"/>
        </w:rPr>
        <w:t xml:space="preserve">у </w:t>
      </w:r>
      <w:r w:rsidR="00945E26" w:rsidRPr="00745598">
        <w:rPr>
          <w:szCs w:val="28"/>
        </w:rPr>
        <w:t>процедуры оценки и требования.</w:t>
      </w:r>
    </w:p>
    <w:p w:rsidR="006177A1" w:rsidRPr="00745598" w:rsidRDefault="006177A1" w:rsidP="0016769B">
      <w:pPr>
        <w:pStyle w:val="a4"/>
        <w:ind w:left="152"/>
        <w:jc w:val="both"/>
        <w:rPr>
          <w:szCs w:val="28"/>
        </w:rPr>
      </w:pPr>
    </w:p>
    <w:p w:rsidR="006177A1" w:rsidRPr="00745598" w:rsidRDefault="00C220CD" w:rsidP="00CC1C3C">
      <w:pPr>
        <w:pStyle w:val="af"/>
        <w:shd w:val="clear" w:color="auto" w:fill="auto"/>
        <w:spacing w:before="0" w:after="304"/>
        <w:ind w:right="20" w:firstLine="0"/>
        <w:jc w:val="left"/>
        <w:rPr>
          <w:sz w:val="24"/>
          <w:szCs w:val="24"/>
        </w:rPr>
      </w:pPr>
      <w:r w:rsidRPr="00745598">
        <w:rPr>
          <w:sz w:val="24"/>
          <w:szCs w:val="24"/>
        </w:rPr>
        <w:t>Поскольку</w:t>
      </w:r>
      <w:r w:rsidR="00CC1C3C" w:rsidRPr="00745598">
        <w:rPr>
          <w:sz w:val="24"/>
          <w:szCs w:val="24"/>
        </w:rPr>
        <w:t xml:space="preserve"> по отношению к</w:t>
      </w:r>
      <w:r w:rsidRPr="00745598">
        <w:rPr>
          <w:sz w:val="24"/>
          <w:szCs w:val="24"/>
        </w:rPr>
        <w:t xml:space="preserve"> творческой авторской работе процент объективных критериев невелик,  </w:t>
      </w:r>
      <w:r w:rsidR="00CC1C3C" w:rsidRPr="00745598">
        <w:rPr>
          <w:sz w:val="24"/>
          <w:szCs w:val="24"/>
        </w:rPr>
        <w:t>адекватность конкурсных решений полностью зависит от экспертов, их профессионализма, добросовестности и порядочности.</w:t>
      </w:r>
      <w:r w:rsidRPr="00745598">
        <w:rPr>
          <w:sz w:val="24"/>
          <w:szCs w:val="24"/>
        </w:rPr>
        <w:t xml:space="preserve">  </w:t>
      </w:r>
      <w:r w:rsidR="006177A1" w:rsidRPr="00745598">
        <w:rPr>
          <w:sz w:val="24"/>
          <w:szCs w:val="24"/>
        </w:rPr>
        <w:t xml:space="preserve">Каждый критерий подразделяется на </w:t>
      </w:r>
      <w:r w:rsidR="00CC1C3C" w:rsidRPr="00745598">
        <w:rPr>
          <w:sz w:val="24"/>
          <w:szCs w:val="24"/>
        </w:rPr>
        <w:t>три условных</w:t>
      </w:r>
      <w:r w:rsidR="006177A1" w:rsidRPr="00745598">
        <w:rPr>
          <w:sz w:val="24"/>
          <w:szCs w:val="24"/>
        </w:rPr>
        <w:t xml:space="preserve"> </w:t>
      </w:r>
      <w:proofErr w:type="spellStart"/>
      <w:r w:rsidR="006177A1" w:rsidRPr="00745598">
        <w:rPr>
          <w:sz w:val="24"/>
          <w:szCs w:val="24"/>
        </w:rPr>
        <w:t>Субкритери</w:t>
      </w:r>
      <w:r w:rsidR="00CC1C3C" w:rsidRPr="00745598">
        <w:rPr>
          <w:sz w:val="24"/>
          <w:szCs w:val="24"/>
        </w:rPr>
        <w:t>я</w:t>
      </w:r>
      <w:proofErr w:type="spellEnd"/>
      <w:r w:rsidR="006177A1" w:rsidRPr="00745598">
        <w:rPr>
          <w:sz w:val="24"/>
          <w:szCs w:val="24"/>
        </w:rPr>
        <w:t xml:space="preserve">. </w:t>
      </w:r>
      <w:r w:rsidR="00CC1C3C" w:rsidRPr="00745598">
        <w:rPr>
          <w:sz w:val="24"/>
          <w:szCs w:val="24"/>
        </w:rPr>
        <w:t>За к</w:t>
      </w:r>
      <w:r w:rsidR="006177A1" w:rsidRPr="00745598">
        <w:rPr>
          <w:sz w:val="24"/>
          <w:szCs w:val="24"/>
        </w:rPr>
        <w:t xml:space="preserve">аждый </w:t>
      </w:r>
      <w:proofErr w:type="spellStart"/>
      <w:r w:rsidR="006177A1" w:rsidRPr="00745598">
        <w:rPr>
          <w:sz w:val="24"/>
          <w:szCs w:val="24"/>
        </w:rPr>
        <w:t>Субкритерий</w:t>
      </w:r>
      <w:proofErr w:type="spellEnd"/>
      <w:r w:rsidR="006177A1" w:rsidRPr="00745598">
        <w:rPr>
          <w:sz w:val="24"/>
          <w:szCs w:val="24"/>
        </w:rPr>
        <w:t xml:space="preserve">  начисляются баллы</w:t>
      </w:r>
      <w:r w:rsidR="00CC1C3C" w:rsidRPr="00745598">
        <w:rPr>
          <w:sz w:val="24"/>
          <w:szCs w:val="24"/>
        </w:rPr>
        <w:t xml:space="preserve"> в количестве 30% от общей суммы баллов назначенных за критерий</w:t>
      </w:r>
      <w:r w:rsidR="006177A1" w:rsidRPr="00745598">
        <w:rPr>
          <w:sz w:val="24"/>
          <w:szCs w:val="24"/>
        </w:rPr>
        <w:t xml:space="preserve">. </w:t>
      </w:r>
      <w:r w:rsidR="00CC1C3C" w:rsidRPr="00745598">
        <w:rPr>
          <w:sz w:val="24"/>
          <w:szCs w:val="24"/>
        </w:rPr>
        <w:t xml:space="preserve">Оценка </w:t>
      </w:r>
      <w:proofErr w:type="spellStart"/>
      <w:r w:rsidR="00CC1C3C" w:rsidRPr="00745598">
        <w:rPr>
          <w:sz w:val="24"/>
          <w:szCs w:val="24"/>
        </w:rPr>
        <w:t>Субкритериев</w:t>
      </w:r>
      <w:proofErr w:type="spellEnd"/>
      <w:r w:rsidR="00CC1C3C" w:rsidRPr="00745598">
        <w:rPr>
          <w:sz w:val="24"/>
          <w:szCs w:val="24"/>
        </w:rPr>
        <w:t xml:space="preserve"> скорее субъективная, чем объективная.  </w:t>
      </w:r>
    </w:p>
    <w:p w:rsidR="003D0BE9" w:rsidRPr="00745598" w:rsidRDefault="006177A1" w:rsidP="003D0BE9">
      <w:pPr>
        <w:pStyle w:val="af"/>
        <w:shd w:val="clear" w:color="auto" w:fill="auto"/>
        <w:spacing w:before="0"/>
        <w:ind w:right="23" w:firstLine="0"/>
        <w:jc w:val="left"/>
        <w:rPr>
          <w:sz w:val="24"/>
          <w:szCs w:val="24"/>
        </w:rPr>
      </w:pPr>
      <w:r w:rsidRPr="00745598">
        <w:rPr>
          <w:sz w:val="24"/>
          <w:szCs w:val="24"/>
        </w:rPr>
        <w:t>Эксперты определяют результаты конкурса, используя 100</w:t>
      </w:r>
      <w:r w:rsidR="003D0BE9" w:rsidRPr="00745598">
        <w:rPr>
          <w:sz w:val="24"/>
          <w:szCs w:val="24"/>
        </w:rPr>
        <w:t xml:space="preserve"> </w:t>
      </w:r>
      <w:r w:rsidRPr="00745598">
        <w:rPr>
          <w:sz w:val="24"/>
          <w:szCs w:val="24"/>
        </w:rPr>
        <w:t xml:space="preserve">- балльную шкалу. </w:t>
      </w:r>
      <w:r w:rsidR="00CC1C3C" w:rsidRPr="00745598">
        <w:rPr>
          <w:sz w:val="24"/>
          <w:szCs w:val="24"/>
        </w:rPr>
        <w:t xml:space="preserve">Субъективная </w:t>
      </w:r>
      <w:r w:rsidRPr="00745598">
        <w:rPr>
          <w:sz w:val="24"/>
          <w:szCs w:val="24"/>
        </w:rPr>
        <w:t xml:space="preserve">оценка каждого Аспекта </w:t>
      </w:r>
      <w:proofErr w:type="spellStart"/>
      <w:r w:rsidRPr="00745598">
        <w:rPr>
          <w:sz w:val="24"/>
          <w:szCs w:val="24"/>
        </w:rPr>
        <w:t>Субкритерия</w:t>
      </w:r>
      <w:proofErr w:type="spellEnd"/>
      <w:r w:rsidRPr="00745598">
        <w:rPr>
          <w:sz w:val="24"/>
          <w:szCs w:val="24"/>
        </w:rPr>
        <w:t xml:space="preserve"> выполняется тремя (пятью) Экспертами. Каждая группа экспертов должна оценивать одни и те же Аспекты </w:t>
      </w:r>
      <w:proofErr w:type="spellStart"/>
      <w:r w:rsidRPr="00745598">
        <w:rPr>
          <w:sz w:val="24"/>
          <w:szCs w:val="24"/>
        </w:rPr>
        <w:t>Субкритерия</w:t>
      </w:r>
      <w:proofErr w:type="spellEnd"/>
      <w:r w:rsidRPr="00745598">
        <w:rPr>
          <w:sz w:val="24"/>
          <w:szCs w:val="24"/>
        </w:rPr>
        <w:t xml:space="preserve"> по каждому конкурсанту, для обеспечения стандартизации оценки. </w:t>
      </w:r>
    </w:p>
    <w:p w:rsidR="00B77DCA" w:rsidRPr="00745598" w:rsidRDefault="006177A1" w:rsidP="003D0BE9">
      <w:pPr>
        <w:pStyle w:val="af"/>
        <w:shd w:val="clear" w:color="auto" w:fill="auto"/>
        <w:spacing w:before="0"/>
        <w:ind w:right="23" w:firstLine="0"/>
        <w:jc w:val="left"/>
        <w:rPr>
          <w:sz w:val="24"/>
          <w:szCs w:val="24"/>
        </w:rPr>
      </w:pPr>
      <w:r w:rsidRPr="00745598">
        <w:rPr>
          <w:sz w:val="24"/>
          <w:szCs w:val="24"/>
        </w:rPr>
        <w:t xml:space="preserve">Для записи окончательных баллов создается рукописная оценочная ведомость (оригинал). Оценки, вносимые от руки в ведомости, вносятся туда чернилами. </w:t>
      </w:r>
    </w:p>
    <w:p w:rsidR="003D0BE9" w:rsidRPr="00745598" w:rsidRDefault="003D0BE9" w:rsidP="006968C5">
      <w:pPr>
        <w:jc w:val="both"/>
        <w:rPr>
          <w:szCs w:val="28"/>
        </w:rPr>
      </w:pPr>
    </w:p>
    <w:p w:rsidR="00CA68A8" w:rsidRPr="00745598" w:rsidRDefault="00CA68A8" w:rsidP="006968C5">
      <w:pPr>
        <w:jc w:val="both"/>
        <w:rPr>
          <w:szCs w:val="28"/>
        </w:rPr>
      </w:pPr>
      <w:r w:rsidRPr="00745598">
        <w:rPr>
          <w:szCs w:val="28"/>
        </w:rPr>
        <w:t>Из числа конкурсных работ по наибольшему количеству баллов жюри определяет По</w:t>
      </w:r>
      <w:r w:rsidR="00945E26" w:rsidRPr="00745598">
        <w:rPr>
          <w:szCs w:val="28"/>
        </w:rPr>
        <w:t>бедителей и Лауреатов конкурса.</w:t>
      </w:r>
    </w:p>
    <w:p w:rsidR="00B77DCA" w:rsidRPr="00745598" w:rsidRDefault="00B77DCA" w:rsidP="0016769B">
      <w:pPr>
        <w:pStyle w:val="a4"/>
        <w:ind w:left="152"/>
        <w:jc w:val="both"/>
        <w:rPr>
          <w:szCs w:val="28"/>
        </w:rPr>
      </w:pPr>
    </w:p>
    <w:p w:rsidR="003D0BE9" w:rsidRPr="00745598" w:rsidRDefault="00C527ED" w:rsidP="006968C5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5</w:t>
      </w:r>
      <w:r w:rsidR="003D0BE9" w:rsidRPr="00745598">
        <w:rPr>
          <w:b/>
          <w:szCs w:val="28"/>
          <w:u w:val="single"/>
        </w:rPr>
        <w:t>.2. КРИТЕРИИ ОЦЕНКИ</w:t>
      </w:r>
    </w:p>
    <w:p w:rsidR="00D4190F" w:rsidRPr="00745598" w:rsidRDefault="00D4190F" w:rsidP="006968C5">
      <w:pPr>
        <w:jc w:val="both"/>
        <w:rPr>
          <w:szCs w:val="28"/>
        </w:rPr>
      </w:pPr>
      <w:r w:rsidRPr="00745598">
        <w:rPr>
          <w:szCs w:val="28"/>
        </w:rPr>
        <w:t>Конкурсное</w:t>
      </w:r>
      <w:r w:rsidR="00CA68A8" w:rsidRPr="00745598">
        <w:rPr>
          <w:szCs w:val="28"/>
        </w:rPr>
        <w:t xml:space="preserve"> </w:t>
      </w:r>
      <w:r w:rsidR="006177A1" w:rsidRPr="00745598">
        <w:rPr>
          <w:szCs w:val="28"/>
        </w:rPr>
        <w:t>задание</w:t>
      </w:r>
      <w:r w:rsidR="00CA68A8" w:rsidRPr="00745598">
        <w:rPr>
          <w:szCs w:val="28"/>
        </w:rPr>
        <w:t xml:space="preserve"> </w:t>
      </w:r>
      <w:r w:rsidRPr="00745598">
        <w:rPr>
          <w:szCs w:val="28"/>
        </w:rPr>
        <w:t>содержит 1</w:t>
      </w:r>
      <w:r w:rsidR="003D0BE9" w:rsidRPr="00745598">
        <w:rPr>
          <w:szCs w:val="28"/>
        </w:rPr>
        <w:t>7</w:t>
      </w:r>
      <w:r w:rsidRPr="00745598">
        <w:rPr>
          <w:szCs w:val="28"/>
        </w:rPr>
        <w:t xml:space="preserve"> критериев, каждый критерий содержит 3 </w:t>
      </w:r>
      <w:proofErr w:type="spellStart"/>
      <w:r w:rsidRPr="00745598">
        <w:rPr>
          <w:szCs w:val="28"/>
        </w:rPr>
        <w:t>субкритери</w:t>
      </w:r>
      <w:r w:rsidR="002F6705" w:rsidRPr="00745598">
        <w:rPr>
          <w:szCs w:val="28"/>
        </w:rPr>
        <w:t>я</w:t>
      </w:r>
      <w:proofErr w:type="spellEnd"/>
      <w:r w:rsidRPr="00745598">
        <w:rPr>
          <w:szCs w:val="28"/>
        </w:rPr>
        <w:t xml:space="preserve"> – в общей сумме на задание </w:t>
      </w:r>
      <w:r w:rsidR="002F6705" w:rsidRPr="00745598">
        <w:rPr>
          <w:szCs w:val="28"/>
        </w:rPr>
        <w:t xml:space="preserve">-  </w:t>
      </w:r>
      <w:r w:rsidR="003D0BE9" w:rsidRPr="00745598">
        <w:rPr>
          <w:szCs w:val="28"/>
        </w:rPr>
        <w:t>51</w:t>
      </w:r>
      <w:r w:rsidR="002F6705" w:rsidRPr="00745598">
        <w:rPr>
          <w:szCs w:val="28"/>
        </w:rPr>
        <w:t xml:space="preserve"> </w:t>
      </w:r>
      <w:proofErr w:type="spellStart"/>
      <w:r w:rsidR="002F6705" w:rsidRPr="00745598">
        <w:rPr>
          <w:szCs w:val="28"/>
        </w:rPr>
        <w:t>субкритери</w:t>
      </w:r>
      <w:r w:rsidR="003D0BE9" w:rsidRPr="00745598">
        <w:rPr>
          <w:szCs w:val="28"/>
        </w:rPr>
        <w:t>й</w:t>
      </w:r>
      <w:proofErr w:type="spellEnd"/>
      <w:r w:rsidR="00033C2E" w:rsidRPr="00745598">
        <w:rPr>
          <w:szCs w:val="28"/>
        </w:rPr>
        <w:t>.</w:t>
      </w:r>
    </w:p>
    <w:p w:rsidR="006968C5" w:rsidRPr="00745598" w:rsidRDefault="006968C5" w:rsidP="006968C5">
      <w:pPr>
        <w:jc w:val="both"/>
        <w:rPr>
          <w:szCs w:val="28"/>
        </w:rPr>
      </w:pPr>
      <w:r w:rsidRPr="00745598">
        <w:rPr>
          <w:szCs w:val="28"/>
        </w:rPr>
        <w:t xml:space="preserve">Эксперты </w:t>
      </w:r>
      <w:r w:rsidR="002F6705" w:rsidRPr="00745598">
        <w:rPr>
          <w:szCs w:val="28"/>
        </w:rPr>
        <w:t xml:space="preserve">должны </w:t>
      </w:r>
      <w:r w:rsidRPr="00745598">
        <w:rPr>
          <w:szCs w:val="28"/>
        </w:rPr>
        <w:t>оцен</w:t>
      </w:r>
      <w:r w:rsidR="002F6705" w:rsidRPr="00745598">
        <w:rPr>
          <w:szCs w:val="28"/>
        </w:rPr>
        <w:t>и</w:t>
      </w:r>
      <w:r w:rsidRPr="00745598">
        <w:rPr>
          <w:szCs w:val="28"/>
        </w:rPr>
        <w:t>т</w:t>
      </w:r>
      <w:r w:rsidR="002F6705" w:rsidRPr="00745598">
        <w:rPr>
          <w:szCs w:val="28"/>
        </w:rPr>
        <w:t>ь</w:t>
      </w:r>
      <w:r w:rsidRPr="00745598">
        <w:rPr>
          <w:b/>
          <w:szCs w:val="28"/>
        </w:rPr>
        <w:t xml:space="preserve"> </w:t>
      </w:r>
      <w:r w:rsidRPr="00745598">
        <w:rPr>
          <w:szCs w:val="28"/>
        </w:rPr>
        <w:t xml:space="preserve">высокий профессиональный уровень </w:t>
      </w:r>
      <w:r w:rsidR="002F6705" w:rsidRPr="00745598">
        <w:rPr>
          <w:szCs w:val="28"/>
        </w:rPr>
        <w:t>конкурсантов</w:t>
      </w:r>
      <w:r w:rsidRPr="00745598">
        <w:rPr>
          <w:szCs w:val="28"/>
        </w:rPr>
        <w:t>.</w:t>
      </w:r>
    </w:p>
    <w:p w:rsidR="006968C5" w:rsidRPr="00745598" w:rsidRDefault="006968C5" w:rsidP="006968C5">
      <w:pPr>
        <w:jc w:val="both"/>
        <w:rPr>
          <w:szCs w:val="28"/>
        </w:rPr>
      </w:pPr>
    </w:p>
    <w:p w:rsidR="00CA68A8" w:rsidRPr="00745598" w:rsidRDefault="00C527ED" w:rsidP="006968C5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5</w:t>
      </w:r>
      <w:r w:rsidR="00945E26" w:rsidRPr="00745598">
        <w:rPr>
          <w:b/>
          <w:szCs w:val="28"/>
          <w:u w:val="single"/>
        </w:rPr>
        <w:t>.</w:t>
      </w:r>
      <w:r w:rsidR="00745598" w:rsidRPr="00745598">
        <w:rPr>
          <w:b/>
          <w:szCs w:val="28"/>
          <w:u w:val="single"/>
        </w:rPr>
        <w:t>3</w:t>
      </w:r>
      <w:r w:rsidR="003E3DB6" w:rsidRPr="00745598">
        <w:rPr>
          <w:b/>
          <w:szCs w:val="28"/>
          <w:u w:val="single"/>
        </w:rPr>
        <w:t>.</w:t>
      </w:r>
      <w:r w:rsidR="00945E26" w:rsidRPr="00745598">
        <w:rPr>
          <w:b/>
          <w:szCs w:val="28"/>
          <w:u w:val="single"/>
        </w:rPr>
        <w:t xml:space="preserve"> С</w:t>
      </w:r>
      <w:r w:rsidR="00C010A8" w:rsidRPr="00745598">
        <w:rPr>
          <w:b/>
          <w:szCs w:val="28"/>
          <w:u w:val="single"/>
        </w:rPr>
        <w:t>ПЕЦИФИКА ОЦЕНКИ НАВЫКА</w:t>
      </w:r>
    </w:p>
    <w:p w:rsidR="006968C5" w:rsidRPr="00745598" w:rsidRDefault="006968C5" w:rsidP="006968C5">
      <w:pPr>
        <w:jc w:val="both"/>
      </w:pPr>
      <w:r w:rsidRPr="00745598">
        <w:rPr>
          <w:szCs w:val="28"/>
        </w:rPr>
        <w:t xml:space="preserve">Каждый эксперт оценивает каждый </w:t>
      </w:r>
      <w:proofErr w:type="spellStart"/>
      <w:r w:rsidRPr="00745598">
        <w:rPr>
          <w:szCs w:val="28"/>
        </w:rPr>
        <w:t>субкритери</w:t>
      </w:r>
      <w:r w:rsidR="002F6705" w:rsidRPr="00745598">
        <w:rPr>
          <w:szCs w:val="28"/>
        </w:rPr>
        <w:t>й</w:t>
      </w:r>
      <w:proofErr w:type="spellEnd"/>
      <w:r w:rsidR="002F6705" w:rsidRPr="00745598">
        <w:rPr>
          <w:szCs w:val="28"/>
        </w:rPr>
        <w:t xml:space="preserve"> и</w:t>
      </w:r>
      <w:r w:rsidRPr="00745598">
        <w:rPr>
          <w:szCs w:val="28"/>
        </w:rPr>
        <w:t xml:space="preserve"> суммирует балл</w:t>
      </w:r>
      <w:r w:rsidR="002F6705" w:rsidRPr="00745598">
        <w:rPr>
          <w:szCs w:val="28"/>
        </w:rPr>
        <w:t xml:space="preserve">ы, получая </w:t>
      </w:r>
      <w:r w:rsidRPr="00745598">
        <w:rPr>
          <w:szCs w:val="28"/>
        </w:rPr>
        <w:t xml:space="preserve"> общий балл за критерий.</w:t>
      </w:r>
      <w:r w:rsidRPr="00745598">
        <w:rPr>
          <w:b/>
          <w:sz w:val="28"/>
          <w:szCs w:val="28"/>
        </w:rPr>
        <w:t xml:space="preserve"> </w:t>
      </w:r>
      <w:r w:rsidRPr="00745598">
        <w:t>Общая сумма баллов за все критерии – получается путем суммирования 1</w:t>
      </w:r>
      <w:r w:rsidR="00C010A8" w:rsidRPr="00745598">
        <w:t xml:space="preserve">7 </w:t>
      </w:r>
      <w:r w:rsidRPr="00745598">
        <w:t>критериев.</w:t>
      </w:r>
      <w:r w:rsidR="005E514D" w:rsidRPr="00745598">
        <w:t xml:space="preserve"> Далее  выставлен</w:t>
      </w:r>
      <w:r w:rsidR="00A61C3C" w:rsidRPr="00745598">
        <w:t>н</w:t>
      </w:r>
      <w:r w:rsidR="005E514D" w:rsidRPr="00745598">
        <w:t>а</w:t>
      </w:r>
      <w:r w:rsidR="00713C76" w:rsidRPr="00745598">
        <w:t>я</w:t>
      </w:r>
      <w:r w:rsidR="005E514D" w:rsidRPr="00745598">
        <w:t xml:space="preserve"> каждым экспертом, общая сумма баллов за все критерии, на </w:t>
      </w:r>
      <w:r w:rsidR="00713C76" w:rsidRPr="00745598">
        <w:t>задание одного участника суммируется и делится на количество экспертов, таким образом</w:t>
      </w:r>
      <w:r w:rsidR="00A61C3C" w:rsidRPr="00745598">
        <w:t>,</w:t>
      </w:r>
      <w:r w:rsidR="00713C76" w:rsidRPr="00745598">
        <w:t xml:space="preserve"> полученный средний балл является окончательным.</w:t>
      </w:r>
    </w:p>
    <w:p w:rsidR="006968C5" w:rsidRPr="00745598" w:rsidRDefault="006968C5" w:rsidP="006968C5">
      <w:pPr>
        <w:jc w:val="both"/>
      </w:pPr>
    </w:p>
    <w:p w:rsidR="00CA68A8" w:rsidRPr="00745598" w:rsidRDefault="00C527ED" w:rsidP="00C010A8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5</w:t>
      </w:r>
      <w:r w:rsidR="00CA68A8" w:rsidRPr="00745598">
        <w:rPr>
          <w:b/>
          <w:szCs w:val="28"/>
          <w:u w:val="single"/>
        </w:rPr>
        <w:t>.</w:t>
      </w:r>
      <w:r w:rsidR="00745598" w:rsidRPr="00745598">
        <w:rPr>
          <w:b/>
          <w:szCs w:val="28"/>
          <w:u w:val="single"/>
        </w:rPr>
        <w:t>4</w:t>
      </w:r>
      <w:r w:rsidR="003E3DB6" w:rsidRPr="00745598">
        <w:rPr>
          <w:b/>
          <w:szCs w:val="28"/>
          <w:u w:val="single"/>
        </w:rPr>
        <w:t xml:space="preserve">. </w:t>
      </w:r>
      <w:r w:rsidR="00CA68A8" w:rsidRPr="00745598">
        <w:rPr>
          <w:b/>
          <w:szCs w:val="28"/>
          <w:u w:val="single"/>
        </w:rPr>
        <w:t xml:space="preserve"> П</w:t>
      </w:r>
      <w:r w:rsidR="00C010A8" w:rsidRPr="00745598">
        <w:rPr>
          <w:b/>
          <w:szCs w:val="28"/>
          <w:u w:val="single"/>
        </w:rPr>
        <w:t>РОЦЕДУРА ОЦ</w:t>
      </w:r>
      <w:r w:rsidR="00745598" w:rsidRPr="00745598">
        <w:rPr>
          <w:b/>
          <w:szCs w:val="28"/>
          <w:u w:val="single"/>
        </w:rPr>
        <w:t>Е</w:t>
      </w:r>
      <w:r w:rsidR="00C010A8" w:rsidRPr="00745598">
        <w:rPr>
          <w:b/>
          <w:szCs w:val="28"/>
          <w:u w:val="single"/>
        </w:rPr>
        <w:t>НКИ</w:t>
      </w:r>
    </w:p>
    <w:p w:rsidR="00CA68A8" w:rsidRPr="00745598" w:rsidRDefault="00C010A8" w:rsidP="00C010A8">
      <w:pPr>
        <w:pStyle w:val="a4"/>
        <w:spacing w:after="200"/>
        <w:ind w:left="0"/>
        <w:rPr>
          <w:szCs w:val="28"/>
        </w:rPr>
      </w:pPr>
      <w:r w:rsidRPr="00745598">
        <w:rPr>
          <w:szCs w:val="28"/>
        </w:rPr>
        <w:t xml:space="preserve">-  </w:t>
      </w:r>
      <w:r w:rsidR="00CA68A8" w:rsidRPr="00745598">
        <w:rPr>
          <w:szCs w:val="28"/>
        </w:rPr>
        <w:t xml:space="preserve">Эксперты могут наблюдать за участниками во  время соревнования, но не могут их консультировать, пока </w:t>
      </w:r>
      <w:r w:rsidR="00FA63E4" w:rsidRPr="00745598">
        <w:rPr>
          <w:szCs w:val="28"/>
        </w:rPr>
        <w:t xml:space="preserve">задание </w:t>
      </w:r>
      <w:r w:rsidR="00CA68A8" w:rsidRPr="00745598">
        <w:rPr>
          <w:szCs w:val="28"/>
        </w:rPr>
        <w:t>не будет оценен</w:t>
      </w:r>
      <w:r w:rsidR="00FA63E4" w:rsidRPr="00745598">
        <w:rPr>
          <w:szCs w:val="28"/>
        </w:rPr>
        <w:t>о</w:t>
      </w:r>
      <w:r w:rsidR="00CA68A8" w:rsidRPr="00745598">
        <w:rPr>
          <w:szCs w:val="28"/>
        </w:rPr>
        <w:t>.</w:t>
      </w:r>
    </w:p>
    <w:p w:rsidR="00CA68A8" w:rsidRPr="00745598" w:rsidRDefault="00C010A8" w:rsidP="00C010A8">
      <w:pPr>
        <w:pStyle w:val="a4"/>
        <w:spacing w:after="200"/>
        <w:ind w:left="0"/>
        <w:rPr>
          <w:szCs w:val="28"/>
        </w:rPr>
      </w:pPr>
      <w:r w:rsidRPr="00745598">
        <w:rPr>
          <w:szCs w:val="28"/>
        </w:rPr>
        <w:t xml:space="preserve">-  </w:t>
      </w:r>
      <w:r w:rsidR="00CA68A8" w:rsidRPr="00745598">
        <w:rPr>
          <w:szCs w:val="28"/>
        </w:rPr>
        <w:t xml:space="preserve">В конце </w:t>
      </w:r>
      <w:r w:rsidR="00FA63E4" w:rsidRPr="00745598">
        <w:rPr>
          <w:szCs w:val="28"/>
        </w:rPr>
        <w:t>дня соревнования</w:t>
      </w:r>
      <w:r w:rsidR="00CA68A8" w:rsidRPr="00745598">
        <w:rPr>
          <w:szCs w:val="28"/>
        </w:rPr>
        <w:t xml:space="preserve"> </w:t>
      </w:r>
      <w:r w:rsidR="00B36D13" w:rsidRPr="00745598">
        <w:rPr>
          <w:szCs w:val="28"/>
        </w:rPr>
        <w:t>проектные материалы</w:t>
      </w:r>
      <w:r w:rsidR="00FA63E4" w:rsidRPr="00745598">
        <w:rPr>
          <w:szCs w:val="28"/>
        </w:rPr>
        <w:t xml:space="preserve"> участников </w:t>
      </w:r>
      <w:r w:rsidR="00CA68A8" w:rsidRPr="00745598">
        <w:rPr>
          <w:szCs w:val="28"/>
        </w:rPr>
        <w:t>должны быть собраны независимым экспертом в непрозрачные коробки или пакеты, запечатаны, подписаны, отмечены номером участника</w:t>
      </w:r>
      <w:r w:rsidR="00713C76" w:rsidRPr="00745598">
        <w:rPr>
          <w:szCs w:val="28"/>
        </w:rPr>
        <w:t>. Изделия анонимно маркируются  двумя независимыми экспертами, с изменением номера участника на букву, с занесением в протокол, после чего</w:t>
      </w:r>
      <w:r w:rsidR="00CA68A8" w:rsidRPr="00745598">
        <w:rPr>
          <w:szCs w:val="28"/>
        </w:rPr>
        <w:t xml:space="preserve"> переда</w:t>
      </w:r>
      <w:r w:rsidR="00713C76" w:rsidRPr="00745598">
        <w:rPr>
          <w:szCs w:val="28"/>
        </w:rPr>
        <w:t>ются</w:t>
      </w:r>
      <w:r w:rsidR="00CA68A8" w:rsidRPr="00745598">
        <w:rPr>
          <w:szCs w:val="28"/>
        </w:rPr>
        <w:t xml:space="preserve"> для оценки экспертам. После оценки экспертами</w:t>
      </w:r>
      <w:r w:rsidR="001F3424" w:rsidRPr="00745598">
        <w:rPr>
          <w:szCs w:val="28"/>
        </w:rPr>
        <w:t>,</w:t>
      </w:r>
      <w:r w:rsidR="00CA68A8" w:rsidRPr="00745598">
        <w:rPr>
          <w:szCs w:val="28"/>
        </w:rPr>
        <w:t xml:space="preserve"> независимый эксперт должен собрать все коробки или пакеты и оставить их в сейфе. Ключи от сейфа находятся только у независимого эксперта.</w:t>
      </w:r>
    </w:p>
    <w:p w:rsidR="00CA68A8" w:rsidRPr="00745598" w:rsidRDefault="00C010A8" w:rsidP="00C010A8">
      <w:pPr>
        <w:pStyle w:val="a4"/>
        <w:spacing w:after="200"/>
        <w:ind w:left="0"/>
        <w:rPr>
          <w:szCs w:val="28"/>
        </w:rPr>
      </w:pPr>
      <w:r w:rsidRPr="00745598">
        <w:rPr>
          <w:szCs w:val="28"/>
        </w:rPr>
        <w:t xml:space="preserve">-  </w:t>
      </w:r>
      <w:r w:rsidR="00CA68A8" w:rsidRPr="00745598">
        <w:rPr>
          <w:szCs w:val="28"/>
        </w:rPr>
        <w:t xml:space="preserve">В конце дня соревнований, независимый эксперт фотографирует </w:t>
      </w:r>
      <w:r w:rsidR="00B36D13" w:rsidRPr="00745598">
        <w:rPr>
          <w:szCs w:val="28"/>
        </w:rPr>
        <w:t>проектные</w:t>
      </w:r>
      <w:r w:rsidRPr="00745598">
        <w:rPr>
          <w:szCs w:val="28"/>
        </w:rPr>
        <w:t xml:space="preserve"> </w:t>
      </w:r>
      <w:r w:rsidR="00B36D13" w:rsidRPr="00745598">
        <w:rPr>
          <w:szCs w:val="28"/>
        </w:rPr>
        <w:t>материалы</w:t>
      </w:r>
      <w:r w:rsidR="00CA68A8" w:rsidRPr="00745598">
        <w:rPr>
          <w:szCs w:val="28"/>
        </w:rPr>
        <w:t xml:space="preserve"> всех участников.</w:t>
      </w:r>
    </w:p>
    <w:p w:rsidR="00DB743B" w:rsidRPr="00745598" w:rsidRDefault="00C010A8" w:rsidP="00C010A8">
      <w:pPr>
        <w:pStyle w:val="a4"/>
        <w:spacing w:after="200"/>
        <w:ind w:left="0"/>
        <w:rPr>
          <w:szCs w:val="28"/>
        </w:rPr>
      </w:pPr>
      <w:r w:rsidRPr="00745598">
        <w:rPr>
          <w:szCs w:val="28"/>
        </w:rPr>
        <w:t xml:space="preserve">-  </w:t>
      </w:r>
      <w:r w:rsidR="00DB743B" w:rsidRPr="00745598">
        <w:rPr>
          <w:szCs w:val="28"/>
        </w:rPr>
        <w:t xml:space="preserve">Результаты соревнования остаются конфиденциальными до официальной церемонии награждения. </w:t>
      </w:r>
    </w:p>
    <w:p w:rsidR="00CA68A8" w:rsidRDefault="00CA68A8" w:rsidP="0016769B">
      <w:pPr>
        <w:pStyle w:val="a4"/>
        <w:ind w:left="0"/>
        <w:jc w:val="both"/>
        <w:rPr>
          <w:b/>
          <w:szCs w:val="28"/>
          <w:u w:val="single"/>
        </w:rPr>
      </w:pPr>
    </w:p>
    <w:p w:rsidR="00C527ED" w:rsidRPr="00617401" w:rsidRDefault="00C527ED" w:rsidP="00C527ED">
      <w:pPr>
        <w:pStyle w:val="bullet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lang w:val="ru-RU"/>
        </w:rPr>
      </w:pPr>
    </w:p>
    <w:p w:rsidR="00C527ED" w:rsidRDefault="00C527ED" w:rsidP="00C527ED">
      <w:pPr>
        <w:pStyle w:val="bullet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lang w:val="ru-RU"/>
        </w:rPr>
      </w:pPr>
      <w:r w:rsidRPr="00032CCE">
        <w:rPr>
          <w:rFonts w:ascii="Times New Roman" w:hAnsi="Times New Roman"/>
          <w:b/>
          <w:sz w:val="24"/>
          <w:lang w:val="ru-RU"/>
        </w:rPr>
        <w:t>ОТРАСЛЕВЫЕ ТРЕБОВАНИЯ ТЕХНИКИ БЕЗОПАСНОСТИ</w:t>
      </w:r>
    </w:p>
    <w:p w:rsidR="00C527ED" w:rsidRDefault="00C527ED" w:rsidP="00C527ED">
      <w:pPr>
        <w:pStyle w:val="bullet"/>
        <w:numPr>
          <w:ilvl w:val="0"/>
          <w:numId w:val="0"/>
        </w:numPr>
        <w:ind w:left="720"/>
        <w:jc w:val="both"/>
        <w:rPr>
          <w:rFonts w:ascii="Times New Roman" w:hAnsi="Times New Roman"/>
          <w:b/>
          <w:sz w:val="24"/>
          <w:lang w:val="ru-RU"/>
        </w:rPr>
      </w:pPr>
    </w:p>
    <w:p w:rsidR="00C527ED" w:rsidRDefault="00C527ED" w:rsidP="00C527ED">
      <w:pPr>
        <w:autoSpaceDE w:val="0"/>
        <w:autoSpaceDN w:val="0"/>
        <w:adjustRightInd w:val="0"/>
        <w:spacing w:line="360" w:lineRule="auto"/>
        <w:jc w:val="both"/>
      </w:pPr>
      <w:r>
        <w:t>Требования по технике безопасности и охране труда.</w:t>
      </w:r>
    </w:p>
    <w:p w:rsidR="00C527ED" w:rsidRDefault="00C527ED" w:rsidP="00C527ED">
      <w:pPr>
        <w:autoSpaceDE w:val="0"/>
        <w:autoSpaceDN w:val="0"/>
        <w:adjustRightInd w:val="0"/>
        <w:spacing w:line="360" w:lineRule="auto"/>
        <w:jc w:val="both"/>
      </w:pPr>
      <w:r>
        <w:t>Также необходимо соблюдать следующие отраслевые требования техники безопасности:</w:t>
      </w:r>
    </w:p>
    <w:p w:rsidR="00C527ED" w:rsidRDefault="00C527ED" w:rsidP="00C527E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>
        <w:t>Электрический провод должен лежать так, чтобы не мешать проходу. Его необходимо приклеить к полу и столу клейкой лентой;</w:t>
      </w:r>
    </w:p>
    <w:p w:rsidR="00C527ED" w:rsidRDefault="00C527ED" w:rsidP="00C527E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>
        <w:t>Освещение в 1000 Люкс над всеми рабочими зонами.</w:t>
      </w:r>
    </w:p>
    <w:p w:rsidR="00C527ED" w:rsidRPr="00032CCE" w:rsidRDefault="00C527ED" w:rsidP="00C527ED">
      <w:pPr>
        <w:pStyle w:val="bullet"/>
        <w:numPr>
          <w:ilvl w:val="0"/>
          <w:numId w:val="0"/>
        </w:numPr>
        <w:ind w:left="720"/>
        <w:jc w:val="both"/>
        <w:rPr>
          <w:rFonts w:ascii="Times New Roman" w:hAnsi="Times New Roman"/>
          <w:b/>
          <w:sz w:val="24"/>
          <w:lang w:val="ru-RU"/>
        </w:rPr>
      </w:pPr>
    </w:p>
    <w:p w:rsidR="00C527ED" w:rsidRPr="00032CCE" w:rsidRDefault="00C527ED" w:rsidP="00C527ED">
      <w:pPr>
        <w:pStyle w:val="bullet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lang w:val="ru-RU"/>
        </w:rPr>
      </w:pPr>
      <w:r w:rsidRPr="00032CCE">
        <w:rPr>
          <w:rFonts w:ascii="Times New Roman" w:hAnsi="Times New Roman"/>
          <w:b/>
          <w:sz w:val="24"/>
          <w:lang w:val="ru-RU"/>
        </w:rPr>
        <w:t>МАТЕРИАЛЫ И ОБОРУДОВАНИЕ</w:t>
      </w:r>
    </w:p>
    <w:p w:rsidR="00C527ED" w:rsidRDefault="00C527ED" w:rsidP="00C527ED">
      <w:pPr>
        <w:pStyle w:val="bullet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lang w:val="ru-RU"/>
        </w:rPr>
      </w:pPr>
    </w:p>
    <w:p w:rsidR="00C527ED" w:rsidRPr="00CD6022" w:rsidRDefault="00C527ED" w:rsidP="00C527ED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r w:rsidRPr="00CD6022">
        <w:rPr>
          <w:b/>
        </w:rPr>
        <w:t>7.1. Инфраструктурный список</w:t>
      </w:r>
    </w:p>
    <w:p w:rsidR="00C527ED" w:rsidRPr="00032CCE" w:rsidRDefault="00C527ED" w:rsidP="00C527ED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В Инфраструктурном списке перечислено все оборудование, материалы и устройства, которые предоставляет Организатор конкурса.</w:t>
      </w:r>
    </w:p>
    <w:p w:rsidR="00C527ED" w:rsidRDefault="00C527ED" w:rsidP="00C527ED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В Инфраструктурном списке указаны наименования и количества, запрошенные Экспертами для следующего конкурса. Организатор конкурса обновляет Инфраструктурный список, указывая необходимое количество, тип, марку/модель предметов. Предметы, предоставляемые Организатором конкурса, указаны в отдельной колонке.</w:t>
      </w:r>
    </w:p>
    <w:p w:rsidR="00C527ED" w:rsidRDefault="00C527ED" w:rsidP="00C527ED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В ходе каждого конкурса Эксперты рассматривают и уточняют Инфраструктурный список для подготовки к следующему конкурсу. Эксперты дают Техническому директору рекомендации по расширению площадей или изменению списков оборудования.</w:t>
      </w:r>
    </w:p>
    <w:p w:rsidR="00C527ED" w:rsidRDefault="00C527ED" w:rsidP="00C527ED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В ходе каждого конкурса Технический наблюдатель проверяет Инфраструктурный список, использовавшийся на предыдущем конкурсе.</w:t>
      </w:r>
    </w:p>
    <w:p w:rsidR="00C527ED" w:rsidRDefault="00C527ED" w:rsidP="00C527ED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В Инфраструктурный список не входят предметы, которые участники и/или Эксперты должны иметь при себе, а также предметы, которые участникам запрещается иметь при себе. Эти предметы перечислены ниже.</w:t>
      </w:r>
    </w:p>
    <w:p w:rsidR="00C527ED" w:rsidRDefault="00C527ED" w:rsidP="00C527ED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r w:rsidRPr="006719A8">
        <w:rPr>
          <w:b/>
        </w:rPr>
        <w:t xml:space="preserve">7.2. Материалы, оборудование и инструменты, которые участники имеют </w:t>
      </w:r>
      <w:r>
        <w:rPr>
          <w:b/>
        </w:rPr>
        <w:t>на своём рабочем месте:</w:t>
      </w:r>
    </w:p>
    <w:p w:rsidR="00C527ED" w:rsidRPr="00C527ED" w:rsidRDefault="00C527ED" w:rsidP="00C527ED">
      <w:pPr>
        <w:pStyle w:val="a4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C527ED">
        <w:rPr>
          <w:color w:val="000000"/>
        </w:rPr>
        <w:t>Стол 800х</w:t>
      </w:r>
      <w:r w:rsidR="002B364D">
        <w:rPr>
          <w:color w:val="000000"/>
        </w:rPr>
        <w:t>12</w:t>
      </w:r>
      <w:r w:rsidRPr="00C527ED">
        <w:rPr>
          <w:color w:val="000000"/>
        </w:rPr>
        <w:t>00 мм</w:t>
      </w:r>
    </w:p>
    <w:p w:rsidR="00C527ED" w:rsidRPr="00C527ED" w:rsidRDefault="00C527ED" w:rsidP="00C527ED">
      <w:pPr>
        <w:pStyle w:val="a4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C527ED">
        <w:rPr>
          <w:color w:val="000000"/>
        </w:rPr>
        <w:t>Стул</w:t>
      </w:r>
    </w:p>
    <w:p w:rsidR="00C527ED" w:rsidRPr="00C527ED" w:rsidRDefault="00C527ED" w:rsidP="00C527ED">
      <w:pPr>
        <w:pStyle w:val="a4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C527ED">
        <w:rPr>
          <w:color w:val="000000"/>
        </w:rPr>
        <w:t>Настольная лампа</w:t>
      </w:r>
    </w:p>
    <w:p w:rsidR="00C527ED" w:rsidRPr="00C527ED" w:rsidRDefault="00C527ED" w:rsidP="00C527ED">
      <w:pPr>
        <w:pStyle w:val="a4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C527ED">
        <w:rPr>
          <w:color w:val="000000"/>
        </w:rPr>
        <w:t>Место за общим столом для макетирования</w:t>
      </w:r>
    </w:p>
    <w:p w:rsidR="00C527ED" w:rsidRPr="00C527ED" w:rsidRDefault="00C527ED" w:rsidP="00C527ED">
      <w:pPr>
        <w:pStyle w:val="a4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C527ED">
        <w:rPr>
          <w:color w:val="000000"/>
        </w:rPr>
        <w:t>Стул за общим столом для макетирования</w:t>
      </w:r>
    </w:p>
    <w:p w:rsidR="00C527ED" w:rsidRPr="00C527ED" w:rsidRDefault="00C527ED" w:rsidP="00C527ED">
      <w:pPr>
        <w:pStyle w:val="a4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C527ED">
        <w:rPr>
          <w:color w:val="000000"/>
        </w:rPr>
        <w:t xml:space="preserve">Коврик для резки </w:t>
      </w:r>
      <w:proofErr w:type="spellStart"/>
      <w:r w:rsidRPr="00C527ED">
        <w:rPr>
          <w:color w:val="000000"/>
        </w:rPr>
        <w:t>самовосcтан</w:t>
      </w:r>
      <w:proofErr w:type="spellEnd"/>
      <w:r w:rsidRPr="00C527ED">
        <w:rPr>
          <w:color w:val="000000"/>
        </w:rPr>
        <w:t xml:space="preserve">. /мягкий </w:t>
      </w:r>
    </w:p>
    <w:p w:rsidR="00C527ED" w:rsidRPr="00C527ED" w:rsidRDefault="00C527ED" w:rsidP="00C527ED">
      <w:pPr>
        <w:pStyle w:val="a4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C527ED">
        <w:rPr>
          <w:color w:val="000000"/>
        </w:rPr>
        <w:t>Удлинитель на 5 электрических розеток</w:t>
      </w:r>
    </w:p>
    <w:p w:rsidR="00C527ED" w:rsidRPr="00C527ED" w:rsidRDefault="00C527ED" w:rsidP="00C527ED">
      <w:pPr>
        <w:pStyle w:val="a4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C527ED">
        <w:rPr>
          <w:color w:val="000000"/>
        </w:rPr>
        <w:t>Компьютерный блок с монитором, клавиатурой и мышью</w:t>
      </w:r>
    </w:p>
    <w:p w:rsidR="00C527ED" w:rsidRPr="00C527ED" w:rsidRDefault="00C527ED" w:rsidP="00C527ED">
      <w:pPr>
        <w:pStyle w:val="a4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C527ED">
        <w:rPr>
          <w:color w:val="000000"/>
        </w:rPr>
        <w:t>Графический планшет</w:t>
      </w:r>
    </w:p>
    <w:p w:rsidR="00C527ED" w:rsidRPr="00C527ED" w:rsidRDefault="00C527ED" w:rsidP="00C527ED">
      <w:pPr>
        <w:pStyle w:val="a4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C527ED">
        <w:rPr>
          <w:color w:val="000000"/>
        </w:rPr>
        <w:lastRenderedPageBreak/>
        <w:t>Общий цветной принтер А3</w:t>
      </w:r>
    </w:p>
    <w:p w:rsidR="00C527ED" w:rsidRPr="00C527ED" w:rsidRDefault="00C527ED" w:rsidP="00C527ED">
      <w:pPr>
        <w:pStyle w:val="a4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C527ED">
        <w:rPr>
          <w:color w:val="000000"/>
        </w:rPr>
        <w:t xml:space="preserve">Бумага для </w:t>
      </w:r>
      <w:proofErr w:type="spellStart"/>
      <w:r w:rsidRPr="00C527ED">
        <w:rPr>
          <w:color w:val="000000"/>
        </w:rPr>
        <w:t>эскизирования</w:t>
      </w:r>
      <w:proofErr w:type="spellEnd"/>
      <w:r w:rsidRPr="00C527ED">
        <w:rPr>
          <w:color w:val="000000"/>
        </w:rPr>
        <w:t xml:space="preserve"> (для офисной </w:t>
      </w:r>
      <w:proofErr w:type="gramStart"/>
      <w:r w:rsidRPr="00C527ED">
        <w:rPr>
          <w:color w:val="000000"/>
        </w:rPr>
        <w:t>техники)-</w:t>
      </w:r>
      <w:proofErr w:type="gramEnd"/>
      <w:r w:rsidRPr="00C527ED">
        <w:rPr>
          <w:color w:val="000000"/>
        </w:rPr>
        <w:t xml:space="preserve"> формат А-4, 80гр.</w:t>
      </w:r>
    </w:p>
    <w:p w:rsidR="00C527ED" w:rsidRPr="00C527ED" w:rsidRDefault="00C527ED" w:rsidP="00C527ED">
      <w:pPr>
        <w:pStyle w:val="a4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C527ED">
        <w:rPr>
          <w:color w:val="000000"/>
        </w:rPr>
        <w:t xml:space="preserve">Бумага для цветной печати – А-4, 170-250гр. </w:t>
      </w:r>
    </w:p>
    <w:p w:rsidR="00C527ED" w:rsidRPr="00C527ED" w:rsidRDefault="00C527ED" w:rsidP="00C527ED">
      <w:pPr>
        <w:pStyle w:val="a4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C527ED">
        <w:rPr>
          <w:color w:val="000000"/>
        </w:rPr>
        <w:t>Картон в качестве подложки на стол – формат А-2</w:t>
      </w:r>
    </w:p>
    <w:p w:rsidR="00C527ED" w:rsidRPr="00C527ED" w:rsidRDefault="00C527ED" w:rsidP="00C527ED">
      <w:pPr>
        <w:pStyle w:val="a4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C527ED">
        <w:rPr>
          <w:color w:val="000000"/>
        </w:rPr>
        <w:t xml:space="preserve">Папка с файлами на 20 листов, формата А-4 для комплектации теоретических и эскизных материалов </w:t>
      </w:r>
    </w:p>
    <w:p w:rsidR="00C527ED" w:rsidRPr="00C527ED" w:rsidRDefault="00C527ED" w:rsidP="00C527ED">
      <w:pPr>
        <w:pStyle w:val="a4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C527ED">
        <w:rPr>
          <w:color w:val="000000"/>
        </w:rPr>
        <w:t>Клейкая лента (скотч) – ширина 19мм</w:t>
      </w:r>
    </w:p>
    <w:p w:rsidR="00C527ED" w:rsidRPr="00C527ED" w:rsidRDefault="00C527ED" w:rsidP="00C527ED">
      <w:pPr>
        <w:pStyle w:val="a4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C527ED">
        <w:rPr>
          <w:color w:val="000000"/>
        </w:rPr>
        <w:t>Корректирующий карандаш - 8-9мм.</w:t>
      </w:r>
    </w:p>
    <w:p w:rsidR="00C527ED" w:rsidRPr="00C527ED" w:rsidRDefault="00C527ED" w:rsidP="00C527ED">
      <w:pPr>
        <w:pStyle w:val="a4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C527ED">
        <w:rPr>
          <w:color w:val="000000"/>
        </w:rPr>
        <w:t xml:space="preserve">Маркер – 5мм. </w:t>
      </w:r>
    </w:p>
    <w:p w:rsidR="00C527ED" w:rsidRPr="00C527ED" w:rsidRDefault="00C527ED" w:rsidP="00C527ED">
      <w:pPr>
        <w:pStyle w:val="a4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C527ED">
        <w:rPr>
          <w:color w:val="000000"/>
        </w:rPr>
        <w:t>Маркер – 2,5мм.</w:t>
      </w:r>
    </w:p>
    <w:p w:rsidR="00C527ED" w:rsidRPr="00C527ED" w:rsidRDefault="00C527ED" w:rsidP="00C527ED">
      <w:pPr>
        <w:pStyle w:val="a4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proofErr w:type="spellStart"/>
      <w:r w:rsidRPr="00C527ED">
        <w:rPr>
          <w:color w:val="000000"/>
        </w:rPr>
        <w:t>Линёр</w:t>
      </w:r>
      <w:proofErr w:type="spellEnd"/>
      <w:r w:rsidRPr="00C527ED">
        <w:rPr>
          <w:color w:val="000000"/>
        </w:rPr>
        <w:t xml:space="preserve"> – 0.4мм.</w:t>
      </w:r>
    </w:p>
    <w:p w:rsidR="00C527ED" w:rsidRPr="00C527ED" w:rsidRDefault="00C527ED" w:rsidP="00C527ED">
      <w:pPr>
        <w:pStyle w:val="a4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proofErr w:type="spellStart"/>
      <w:r w:rsidRPr="00C527ED">
        <w:rPr>
          <w:color w:val="000000"/>
        </w:rPr>
        <w:t>Гелевая</w:t>
      </w:r>
      <w:proofErr w:type="spellEnd"/>
      <w:r w:rsidRPr="00C527ED">
        <w:rPr>
          <w:color w:val="000000"/>
        </w:rPr>
        <w:t xml:space="preserve"> ручка </w:t>
      </w:r>
    </w:p>
    <w:p w:rsidR="00C527ED" w:rsidRPr="00C527ED" w:rsidRDefault="00C527ED" w:rsidP="00C527ED">
      <w:pPr>
        <w:pStyle w:val="a4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C527ED">
        <w:rPr>
          <w:color w:val="000000"/>
        </w:rPr>
        <w:t>Линейка – длиной 20 см.</w:t>
      </w:r>
    </w:p>
    <w:p w:rsidR="00C527ED" w:rsidRPr="00C527ED" w:rsidRDefault="00C527ED" w:rsidP="00C527ED">
      <w:pPr>
        <w:pStyle w:val="a4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C527ED">
        <w:rPr>
          <w:color w:val="000000"/>
        </w:rPr>
        <w:t xml:space="preserve">Механический карандаш </w:t>
      </w:r>
    </w:p>
    <w:p w:rsidR="00C527ED" w:rsidRPr="00C527ED" w:rsidRDefault="00C527ED" w:rsidP="00C527ED">
      <w:pPr>
        <w:pStyle w:val="a4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C527ED">
        <w:rPr>
          <w:color w:val="000000"/>
        </w:rPr>
        <w:t xml:space="preserve">Графитовый карандаш </w:t>
      </w:r>
    </w:p>
    <w:p w:rsidR="00C527ED" w:rsidRPr="00C527ED" w:rsidRDefault="00C527ED" w:rsidP="00C527ED">
      <w:pPr>
        <w:pStyle w:val="a4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C527ED">
        <w:rPr>
          <w:color w:val="000000"/>
        </w:rPr>
        <w:t xml:space="preserve">Ластик </w:t>
      </w:r>
    </w:p>
    <w:p w:rsidR="00C527ED" w:rsidRDefault="00C527ED" w:rsidP="00C527ED">
      <w:pPr>
        <w:pStyle w:val="a4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Нож для резки бумаги </w:t>
      </w:r>
    </w:p>
    <w:p w:rsidR="00C527ED" w:rsidRPr="00C527ED" w:rsidRDefault="00C527ED" w:rsidP="00C527ED">
      <w:pPr>
        <w:pStyle w:val="a4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C527ED">
        <w:rPr>
          <w:color w:val="000000"/>
        </w:rPr>
        <w:t xml:space="preserve">Точилка </w:t>
      </w:r>
    </w:p>
    <w:p w:rsidR="00C527ED" w:rsidRDefault="00C527ED" w:rsidP="00C527ED">
      <w:pPr>
        <w:pStyle w:val="a4"/>
        <w:autoSpaceDE w:val="0"/>
        <w:autoSpaceDN w:val="0"/>
        <w:adjustRightInd w:val="0"/>
        <w:spacing w:line="360" w:lineRule="auto"/>
        <w:ind w:left="0" w:firstLine="567"/>
        <w:jc w:val="both"/>
      </w:pPr>
      <w:r>
        <w:t>Инструменты, которые участникам разрешается иметь при себе, не ограничиваются данным списком.</w:t>
      </w:r>
    </w:p>
    <w:p w:rsidR="00C527ED" w:rsidRDefault="00C527ED" w:rsidP="00C527ED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Эксперты проверяют инструменты и </w:t>
      </w:r>
      <w:proofErr w:type="gramStart"/>
      <w:r>
        <w:t>материалы  каждый</w:t>
      </w:r>
      <w:proofErr w:type="gramEnd"/>
      <w:r>
        <w:t xml:space="preserve"> день.</w:t>
      </w:r>
    </w:p>
    <w:p w:rsidR="00C527ED" w:rsidRDefault="00C527ED" w:rsidP="00C527ED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Если участник желает использовать оборудование, позволяющее создавать разработанные таким участником особые изделия, на форуме должен быть размещен соответствующий запрос. Такой запрос обсуждается на форуме и во время ознакомительного периода Экспертами.</w:t>
      </w:r>
    </w:p>
    <w:p w:rsidR="00C527ED" w:rsidRDefault="00C527ED" w:rsidP="00C527ED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r w:rsidRPr="00186C8B">
        <w:rPr>
          <w:b/>
        </w:rPr>
        <w:t>7.3. Материалы, оборудование и инструменты, предоставляемые Экспертами</w:t>
      </w:r>
    </w:p>
    <w:p w:rsidR="00C527ED" w:rsidRDefault="00C527ED" w:rsidP="00C527ED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Не применимо.</w:t>
      </w:r>
    </w:p>
    <w:p w:rsidR="00C527ED" w:rsidRPr="00205863" w:rsidRDefault="00C527ED" w:rsidP="00C527ED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r w:rsidRPr="00205863">
        <w:rPr>
          <w:b/>
        </w:rPr>
        <w:t>7.4. Материалы и оборудование, запрещенные на площадке</w:t>
      </w:r>
    </w:p>
    <w:p w:rsidR="00C527ED" w:rsidRDefault="00C527ED" w:rsidP="00C527ED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Участникам не разрешается приносить с собой оборудование, материалы</w:t>
      </w:r>
      <w:r w:rsidRPr="002A031E">
        <w:t>,</w:t>
      </w:r>
      <w:r>
        <w:t xml:space="preserve"> книги, записи или образцы. При обнаружении, указанные предметы будут конфисковаться до начала конкурса или в ходе конкурса.</w:t>
      </w:r>
    </w:p>
    <w:p w:rsidR="00C527ED" w:rsidRPr="00FA2CB0" w:rsidRDefault="00C527ED" w:rsidP="00C527ED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7.5. </w:t>
      </w:r>
      <w:r w:rsidRPr="00D555F6">
        <w:rPr>
          <w:b/>
        </w:rPr>
        <w:t xml:space="preserve">Общая информация по предоставленному оборудованию </w:t>
      </w:r>
    </w:p>
    <w:p w:rsidR="00C527ED" w:rsidRPr="00265001" w:rsidRDefault="00C527ED" w:rsidP="00C527ED">
      <w:pPr>
        <w:pStyle w:val="a6"/>
        <w:spacing w:before="0" w:beforeAutospacing="0" w:after="0" w:afterAutospacing="0" w:line="360" w:lineRule="auto"/>
        <w:ind w:firstLine="708"/>
        <w:jc w:val="both"/>
        <w:textAlignment w:val="top"/>
        <w:rPr>
          <w:u w:val="single"/>
        </w:rPr>
      </w:pPr>
      <w:r w:rsidRPr="00265001">
        <w:rPr>
          <w:u w:val="single"/>
        </w:rPr>
        <w:t>Оснащение рабочего места участника: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4296"/>
        <w:gridCol w:w="1499"/>
        <w:gridCol w:w="1337"/>
        <w:gridCol w:w="2439"/>
      </w:tblGrid>
      <w:tr w:rsidR="00C527ED" w:rsidTr="00703CDF">
        <w:trPr>
          <w:trHeight w:val="239"/>
        </w:trPr>
        <w:tc>
          <w:tcPr>
            <w:tcW w:w="4366" w:type="dxa"/>
            <w:tcBorders>
              <w:bottom w:val="single" w:sz="12" w:space="0" w:color="000000"/>
            </w:tcBorders>
            <w:shd w:val="clear" w:color="auto" w:fill="auto"/>
          </w:tcPr>
          <w:p w:rsidR="00C527ED" w:rsidRPr="004B6050" w:rsidRDefault="00C527ED" w:rsidP="00703CDF">
            <w:pPr>
              <w:rPr>
                <w:b/>
                <w:bCs/>
              </w:rPr>
            </w:pPr>
            <w:r w:rsidRPr="00F35E81">
              <w:rPr>
                <w:b/>
                <w:bCs/>
              </w:rPr>
              <w:t>Основное оборудование</w:t>
            </w:r>
          </w:p>
        </w:tc>
        <w:tc>
          <w:tcPr>
            <w:tcW w:w="1499" w:type="dxa"/>
            <w:tcBorders>
              <w:bottom w:val="single" w:sz="12" w:space="0" w:color="000000"/>
            </w:tcBorders>
            <w:shd w:val="clear" w:color="auto" w:fill="auto"/>
          </w:tcPr>
          <w:p w:rsidR="00C527ED" w:rsidRPr="004B6050" w:rsidRDefault="00C527ED" w:rsidP="00703CDF">
            <w:pPr>
              <w:rPr>
                <w:b/>
                <w:bCs/>
              </w:rPr>
            </w:pPr>
            <w:r w:rsidRPr="00F35E81">
              <w:rPr>
                <w:b/>
                <w:bCs/>
              </w:rPr>
              <w:t>Количество</w:t>
            </w:r>
            <w:r w:rsidRPr="004B6050">
              <w:rPr>
                <w:b/>
                <w:bCs/>
              </w:rPr>
              <w:t xml:space="preserve"> </w:t>
            </w:r>
          </w:p>
        </w:tc>
        <w:tc>
          <w:tcPr>
            <w:tcW w:w="1266" w:type="dxa"/>
            <w:tcBorders>
              <w:bottom w:val="single" w:sz="12" w:space="0" w:color="000000"/>
            </w:tcBorders>
            <w:shd w:val="clear" w:color="auto" w:fill="auto"/>
          </w:tcPr>
          <w:p w:rsidR="00C527ED" w:rsidRPr="004B6050" w:rsidRDefault="00C527ED" w:rsidP="00703CDF">
            <w:pPr>
              <w:jc w:val="center"/>
              <w:rPr>
                <w:b/>
                <w:bCs/>
              </w:rPr>
            </w:pPr>
            <w:r w:rsidRPr="00F35E81">
              <w:rPr>
                <w:b/>
                <w:bCs/>
              </w:rPr>
              <w:t>Размеры (мм)</w:t>
            </w:r>
          </w:p>
        </w:tc>
        <w:tc>
          <w:tcPr>
            <w:tcW w:w="2440" w:type="dxa"/>
            <w:tcBorders>
              <w:bottom w:val="single" w:sz="12" w:space="0" w:color="000000"/>
            </w:tcBorders>
            <w:shd w:val="clear" w:color="auto" w:fill="auto"/>
          </w:tcPr>
          <w:p w:rsidR="00C527ED" w:rsidRPr="004B6050" w:rsidRDefault="00C527ED" w:rsidP="00703CDF">
            <w:pPr>
              <w:rPr>
                <w:b/>
                <w:bCs/>
              </w:rPr>
            </w:pPr>
            <w:r w:rsidRPr="004B6050">
              <w:rPr>
                <w:b/>
                <w:bCs/>
              </w:rPr>
              <w:t>Производитель/арт.</w:t>
            </w:r>
          </w:p>
        </w:tc>
      </w:tr>
      <w:tr w:rsidR="00C527ED" w:rsidTr="00703CDF">
        <w:trPr>
          <w:trHeight w:val="197"/>
        </w:trPr>
        <w:tc>
          <w:tcPr>
            <w:tcW w:w="4366" w:type="dxa"/>
            <w:shd w:val="clear" w:color="auto" w:fill="auto"/>
          </w:tcPr>
          <w:p w:rsidR="00C527ED" w:rsidRPr="00CF7096" w:rsidRDefault="00C527ED" w:rsidP="00703CDF">
            <w:pPr>
              <w:rPr>
                <w:bCs/>
              </w:rPr>
            </w:pPr>
            <w:r w:rsidRPr="00CF7096">
              <w:rPr>
                <w:bCs/>
              </w:rPr>
              <w:lastRenderedPageBreak/>
              <w:t>Стол с гладкой поверхностью</w:t>
            </w:r>
          </w:p>
        </w:tc>
        <w:tc>
          <w:tcPr>
            <w:tcW w:w="1499" w:type="dxa"/>
            <w:shd w:val="clear" w:color="auto" w:fill="auto"/>
          </w:tcPr>
          <w:p w:rsidR="00C527ED" w:rsidRPr="00CF7096" w:rsidRDefault="00C527ED" w:rsidP="00703CDF">
            <w:pPr>
              <w:rPr>
                <w:bCs/>
              </w:rPr>
            </w:pPr>
            <w:r w:rsidRPr="00CF7096">
              <w:rPr>
                <w:bCs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C527ED" w:rsidRPr="00CF7096" w:rsidRDefault="00C527ED" w:rsidP="002B364D">
            <w:pPr>
              <w:rPr>
                <w:bCs/>
              </w:rPr>
            </w:pPr>
            <w:r>
              <w:rPr>
                <w:bCs/>
              </w:rPr>
              <w:t>8</w:t>
            </w:r>
            <w:r w:rsidRPr="00CF7096">
              <w:rPr>
                <w:bCs/>
              </w:rPr>
              <w:t>00*</w:t>
            </w:r>
            <w:r w:rsidR="002B364D">
              <w:rPr>
                <w:bCs/>
              </w:rPr>
              <w:t>12</w:t>
            </w:r>
            <w:r w:rsidRPr="00CF7096">
              <w:rPr>
                <w:bCs/>
              </w:rPr>
              <w:t>00</w:t>
            </w:r>
          </w:p>
        </w:tc>
        <w:tc>
          <w:tcPr>
            <w:tcW w:w="2440" w:type="dxa"/>
            <w:shd w:val="clear" w:color="auto" w:fill="auto"/>
          </w:tcPr>
          <w:p w:rsidR="00C527ED" w:rsidRDefault="00C527ED" w:rsidP="00703CDF"/>
        </w:tc>
      </w:tr>
      <w:tr w:rsidR="00C527ED" w:rsidTr="00703CDF">
        <w:trPr>
          <w:trHeight w:val="502"/>
        </w:trPr>
        <w:tc>
          <w:tcPr>
            <w:tcW w:w="4366" w:type="dxa"/>
            <w:shd w:val="clear" w:color="auto" w:fill="auto"/>
          </w:tcPr>
          <w:p w:rsidR="00C527ED" w:rsidRPr="00CF7096" w:rsidRDefault="00C527ED" w:rsidP="00703CDF">
            <w:pPr>
              <w:rPr>
                <w:bCs/>
              </w:rPr>
            </w:pPr>
            <w:r w:rsidRPr="00CF7096">
              <w:rPr>
                <w:bCs/>
              </w:rPr>
              <w:t>Стул</w:t>
            </w:r>
          </w:p>
        </w:tc>
        <w:tc>
          <w:tcPr>
            <w:tcW w:w="1499" w:type="dxa"/>
            <w:shd w:val="clear" w:color="auto" w:fill="auto"/>
          </w:tcPr>
          <w:p w:rsidR="00C527ED" w:rsidRPr="00CF7096" w:rsidRDefault="00C527ED" w:rsidP="00703CDF">
            <w:pPr>
              <w:rPr>
                <w:bCs/>
              </w:rPr>
            </w:pPr>
            <w:r w:rsidRPr="00CF7096">
              <w:rPr>
                <w:bCs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C527ED" w:rsidRPr="00CF7096" w:rsidRDefault="00C527ED" w:rsidP="00703CDF">
            <w:pPr>
              <w:rPr>
                <w:bCs/>
              </w:rPr>
            </w:pPr>
          </w:p>
        </w:tc>
        <w:tc>
          <w:tcPr>
            <w:tcW w:w="2440" w:type="dxa"/>
            <w:shd w:val="clear" w:color="auto" w:fill="auto"/>
          </w:tcPr>
          <w:p w:rsidR="00C527ED" w:rsidRDefault="00C527ED" w:rsidP="00703CDF"/>
        </w:tc>
      </w:tr>
      <w:tr w:rsidR="00C527ED" w:rsidTr="00703CDF">
        <w:trPr>
          <w:trHeight w:val="502"/>
        </w:trPr>
        <w:tc>
          <w:tcPr>
            <w:tcW w:w="4366" w:type="dxa"/>
            <w:shd w:val="clear" w:color="auto" w:fill="auto"/>
          </w:tcPr>
          <w:p w:rsidR="00C527ED" w:rsidRPr="00CF7096" w:rsidRDefault="00C527ED" w:rsidP="00703CDF">
            <w:pPr>
              <w:rPr>
                <w:bCs/>
              </w:rPr>
            </w:pPr>
            <w:r>
              <w:rPr>
                <w:bCs/>
              </w:rPr>
              <w:t>Место за общим столом для макетирования</w:t>
            </w:r>
          </w:p>
        </w:tc>
        <w:tc>
          <w:tcPr>
            <w:tcW w:w="1499" w:type="dxa"/>
            <w:shd w:val="clear" w:color="auto" w:fill="auto"/>
          </w:tcPr>
          <w:p w:rsidR="00C527ED" w:rsidRPr="00CF7096" w:rsidRDefault="00C527ED" w:rsidP="00703CD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C527ED" w:rsidRDefault="00C527ED" w:rsidP="00703CDF">
            <w:pPr>
              <w:rPr>
                <w:bCs/>
              </w:rPr>
            </w:pPr>
            <w:r>
              <w:rPr>
                <w:bCs/>
              </w:rPr>
              <w:t>800</w:t>
            </w:r>
            <w:r w:rsidRPr="00CF7096">
              <w:rPr>
                <w:bCs/>
              </w:rPr>
              <w:t>*</w:t>
            </w:r>
            <w:r>
              <w:rPr>
                <w:bCs/>
              </w:rPr>
              <w:t>1500</w:t>
            </w:r>
          </w:p>
          <w:p w:rsidR="00C527ED" w:rsidRPr="00CF7096" w:rsidRDefault="00C527ED" w:rsidP="00703CDF">
            <w:pPr>
              <w:rPr>
                <w:bCs/>
              </w:rPr>
            </w:pPr>
            <w:r>
              <w:rPr>
                <w:bCs/>
              </w:rPr>
              <w:t>(минимум)</w:t>
            </w:r>
          </w:p>
        </w:tc>
        <w:tc>
          <w:tcPr>
            <w:tcW w:w="2440" w:type="dxa"/>
            <w:shd w:val="clear" w:color="auto" w:fill="auto"/>
          </w:tcPr>
          <w:p w:rsidR="00C527ED" w:rsidRPr="000026FD" w:rsidRDefault="00C527ED" w:rsidP="00703CDF"/>
        </w:tc>
      </w:tr>
      <w:tr w:rsidR="00C527ED" w:rsidTr="00703CDF">
        <w:trPr>
          <w:trHeight w:val="152"/>
        </w:trPr>
        <w:tc>
          <w:tcPr>
            <w:tcW w:w="4366" w:type="dxa"/>
            <w:shd w:val="clear" w:color="auto" w:fill="auto"/>
          </w:tcPr>
          <w:p w:rsidR="00C527ED" w:rsidRPr="00CF7096" w:rsidRDefault="00C527ED" w:rsidP="00703CDF">
            <w:pPr>
              <w:rPr>
                <w:bCs/>
              </w:rPr>
            </w:pPr>
            <w:r>
              <w:rPr>
                <w:bCs/>
              </w:rPr>
              <w:t>Стул за общим столом для макетирования</w:t>
            </w:r>
          </w:p>
        </w:tc>
        <w:tc>
          <w:tcPr>
            <w:tcW w:w="1499" w:type="dxa"/>
            <w:shd w:val="clear" w:color="auto" w:fill="auto"/>
          </w:tcPr>
          <w:p w:rsidR="00C527ED" w:rsidRPr="00CF7096" w:rsidRDefault="00C527ED" w:rsidP="00703CD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C527ED" w:rsidRPr="00CF7096" w:rsidRDefault="00C527ED" w:rsidP="00703CDF">
            <w:pPr>
              <w:rPr>
                <w:bCs/>
              </w:rPr>
            </w:pPr>
          </w:p>
        </w:tc>
        <w:tc>
          <w:tcPr>
            <w:tcW w:w="2440" w:type="dxa"/>
            <w:shd w:val="clear" w:color="auto" w:fill="auto"/>
          </w:tcPr>
          <w:p w:rsidR="00C527ED" w:rsidRPr="00F30308" w:rsidRDefault="00C527ED" w:rsidP="00703CDF"/>
        </w:tc>
      </w:tr>
      <w:tr w:rsidR="00C527ED" w:rsidTr="00703CDF">
        <w:trPr>
          <w:trHeight w:val="152"/>
        </w:trPr>
        <w:tc>
          <w:tcPr>
            <w:tcW w:w="4366" w:type="dxa"/>
            <w:shd w:val="clear" w:color="auto" w:fill="auto"/>
          </w:tcPr>
          <w:p w:rsidR="00C527ED" w:rsidRPr="00CF7096" w:rsidRDefault="00C527ED" w:rsidP="00703CDF">
            <w:pPr>
              <w:rPr>
                <w:bCs/>
              </w:rPr>
            </w:pPr>
            <w:r>
              <w:t xml:space="preserve">Коврик для резки </w:t>
            </w:r>
            <w:proofErr w:type="spellStart"/>
            <w:r>
              <w:t>самовосcтан</w:t>
            </w:r>
            <w:proofErr w:type="spellEnd"/>
            <w:r>
              <w:t xml:space="preserve">. /мягкий </w:t>
            </w:r>
          </w:p>
        </w:tc>
        <w:tc>
          <w:tcPr>
            <w:tcW w:w="1499" w:type="dxa"/>
            <w:shd w:val="clear" w:color="auto" w:fill="auto"/>
          </w:tcPr>
          <w:p w:rsidR="00C527ED" w:rsidRDefault="00C527ED" w:rsidP="00703CD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C527ED" w:rsidRPr="00CF7096" w:rsidRDefault="00C527ED" w:rsidP="00703CDF">
            <w:pPr>
              <w:rPr>
                <w:bCs/>
              </w:rPr>
            </w:pPr>
            <w:r>
              <w:t>90х60</w:t>
            </w:r>
          </w:p>
        </w:tc>
        <w:tc>
          <w:tcPr>
            <w:tcW w:w="2440" w:type="dxa"/>
            <w:shd w:val="clear" w:color="auto" w:fill="auto"/>
          </w:tcPr>
          <w:p w:rsidR="00C527ED" w:rsidRPr="00F30308" w:rsidRDefault="00C527ED" w:rsidP="00703CDF"/>
        </w:tc>
      </w:tr>
      <w:tr w:rsidR="00C527ED" w:rsidTr="00703CDF">
        <w:trPr>
          <w:trHeight w:val="152"/>
        </w:trPr>
        <w:tc>
          <w:tcPr>
            <w:tcW w:w="4366" w:type="dxa"/>
            <w:shd w:val="clear" w:color="auto" w:fill="auto"/>
          </w:tcPr>
          <w:p w:rsidR="00C527ED" w:rsidRDefault="00C527ED" w:rsidP="00703CDF">
            <w:pPr>
              <w:rPr>
                <w:bCs/>
              </w:rPr>
            </w:pPr>
            <w:r>
              <w:rPr>
                <w:bCs/>
              </w:rPr>
              <w:t>Удлинитель на 5 электрических розеток</w:t>
            </w:r>
          </w:p>
        </w:tc>
        <w:tc>
          <w:tcPr>
            <w:tcW w:w="1499" w:type="dxa"/>
            <w:shd w:val="clear" w:color="auto" w:fill="auto"/>
          </w:tcPr>
          <w:p w:rsidR="00C527ED" w:rsidRDefault="00C527ED" w:rsidP="00703CDF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C527ED" w:rsidRPr="00CF7096" w:rsidRDefault="00C527ED" w:rsidP="00703CDF">
            <w:pPr>
              <w:rPr>
                <w:bCs/>
              </w:rPr>
            </w:pPr>
          </w:p>
        </w:tc>
        <w:tc>
          <w:tcPr>
            <w:tcW w:w="2440" w:type="dxa"/>
            <w:shd w:val="clear" w:color="auto" w:fill="auto"/>
          </w:tcPr>
          <w:p w:rsidR="00C527ED" w:rsidRPr="00F30308" w:rsidRDefault="00C527ED" w:rsidP="00703CDF"/>
        </w:tc>
      </w:tr>
      <w:tr w:rsidR="00C527ED" w:rsidTr="00703CDF">
        <w:trPr>
          <w:trHeight w:val="152"/>
        </w:trPr>
        <w:tc>
          <w:tcPr>
            <w:tcW w:w="4366" w:type="dxa"/>
            <w:shd w:val="clear" w:color="auto" w:fill="auto"/>
          </w:tcPr>
          <w:p w:rsidR="00C527ED" w:rsidRDefault="00C527ED" w:rsidP="00703CDF">
            <w:pPr>
              <w:rPr>
                <w:bCs/>
              </w:rPr>
            </w:pPr>
          </w:p>
        </w:tc>
        <w:tc>
          <w:tcPr>
            <w:tcW w:w="1499" w:type="dxa"/>
            <w:shd w:val="clear" w:color="auto" w:fill="auto"/>
          </w:tcPr>
          <w:p w:rsidR="00C527ED" w:rsidRDefault="00C527ED" w:rsidP="00703CDF">
            <w:pPr>
              <w:rPr>
                <w:bCs/>
              </w:rPr>
            </w:pPr>
          </w:p>
        </w:tc>
        <w:tc>
          <w:tcPr>
            <w:tcW w:w="1266" w:type="dxa"/>
            <w:shd w:val="clear" w:color="auto" w:fill="auto"/>
          </w:tcPr>
          <w:p w:rsidR="00C527ED" w:rsidRPr="00CF7096" w:rsidRDefault="00C527ED" w:rsidP="00703CDF">
            <w:pPr>
              <w:rPr>
                <w:bCs/>
              </w:rPr>
            </w:pPr>
          </w:p>
        </w:tc>
        <w:tc>
          <w:tcPr>
            <w:tcW w:w="2440" w:type="dxa"/>
            <w:shd w:val="clear" w:color="auto" w:fill="auto"/>
          </w:tcPr>
          <w:p w:rsidR="00C527ED" w:rsidRPr="00F30308" w:rsidRDefault="00C527ED" w:rsidP="00703CDF"/>
        </w:tc>
      </w:tr>
    </w:tbl>
    <w:p w:rsidR="00C527ED" w:rsidRPr="00265001" w:rsidRDefault="00C527ED" w:rsidP="00C527ED">
      <w:pPr>
        <w:pStyle w:val="a6"/>
        <w:spacing w:before="0" w:after="0" w:line="360" w:lineRule="auto"/>
        <w:jc w:val="both"/>
        <w:textAlignment w:val="top"/>
        <w:rPr>
          <w:u w:val="single"/>
        </w:rPr>
      </w:pPr>
      <w:r w:rsidRPr="00265001">
        <w:rPr>
          <w:u w:val="single"/>
        </w:rPr>
        <w:t xml:space="preserve">         Инструментарий:</w:t>
      </w:r>
    </w:p>
    <w:p w:rsidR="003F2407" w:rsidRDefault="00C527ED" w:rsidP="003F2407">
      <w:pPr>
        <w:pStyle w:val="a6"/>
        <w:numPr>
          <w:ilvl w:val="0"/>
          <w:numId w:val="31"/>
        </w:numPr>
        <w:spacing w:before="0" w:beforeAutospacing="0" w:after="0" w:afterAutospacing="0" w:line="276" w:lineRule="auto"/>
        <w:rPr>
          <w:b/>
        </w:rPr>
      </w:pPr>
      <w:r w:rsidRPr="00CF7096">
        <w:rPr>
          <w:b/>
        </w:rPr>
        <w:t>Модул</w:t>
      </w:r>
      <w:r w:rsidR="005D365F">
        <w:rPr>
          <w:b/>
        </w:rPr>
        <w:t>ь</w:t>
      </w:r>
      <w:r w:rsidRPr="00CF7096">
        <w:rPr>
          <w:b/>
        </w:rPr>
        <w:t xml:space="preserve"> 1. </w:t>
      </w:r>
    </w:p>
    <w:p w:rsidR="003F2407" w:rsidRPr="004645CD" w:rsidRDefault="003F2407" w:rsidP="003F2407">
      <w:pPr>
        <w:pStyle w:val="a6"/>
        <w:spacing w:before="0" w:beforeAutospacing="0" w:after="0" w:afterAutospacing="0" w:line="276" w:lineRule="auto"/>
        <w:rPr>
          <w:b/>
        </w:rPr>
      </w:pPr>
      <w:r w:rsidRPr="004645CD">
        <w:rPr>
          <w:b/>
        </w:rPr>
        <w:t>Расходный материал</w:t>
      </w:r>
      <w:r>
        <w:rPr>
          <w:b/>
        </w:rPr>
        <w:t xml:space="preserve"> на </w:t>
      </w:r>
      <w:r w:rsidRPr="0062272A">
        <w:rPr>
          <w:b/>
        </w:rPr>
        <w:t>1</w:t>
      </w:r>
      <w:r>
        <w:rPr>
          <w:b/>
        </w:rPr>
        <w:t xml:space="preserve"> конкурсное место</w:t>
      </w:r>
      <w:r w:rsidRPr="004645CD"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0"/>
        <w:gridCol w:w="1631"/>
      </w:tblGrid>
      <w:tr w:rsidR="003F2407" w:rsidRPr="0062272A" w:rsidTr="00703CDF">
        <w:tc>
          <w:tcPr>
            <w:tcW w:w="4148" w:type="pct"/>
          </w:tcPr>
          <w:p w:rsidR="003F2407" w:rsidRPr="00D61CAC" w:rsidRDefault="003F2407" w:rsidP="00703CDF">
            <w:pPr>
              <w:rPr>
                <w:b/>
              </w:rPr>
            </w:pPr>
            <w:r w:rsidRPr="00D61CAC">
              <w:rPr>
                <w:b/>
              </w:rPr>
              <w:t>Наименование</w:t>
            </w:r>
          </w:p>
        </w:tc>
        <w:tc>
          <w:tcPr>
            <w:tcW w:w="852" w:type="pct"/>
          </w:tcPr>
          <w:p w:rsidR="003F2407" w:rsidRPr="00D61CAC" w:rsidRDefault="003F2407" w:rsidP="00703CDF">
            <w:pPr>
              <w:rPr>
                <w:b/>
              </w:rPr>
            </w:pPr>
            <w:r w:rsidRPr="00D61CAC">
              <w:rPr>
                <w:b/>
              </w:rPr>
              <w:t>Количество</w:t>
            </w:r>
          </w:p>
        </w:tc>
      </w:tr>
      <w:tr w:rsidR="003F2407" w:rsidRPr="0062272A" w:rsidTr="00703CDF">
        <w:tc>
          <w:tcPr>
            <w:tcW w:w="4148" w:type="pct"/>
          </w:tcPr>
          <w:p w:rsidR="003F2407" w:rsidRPr="00A93EA8" w:rsidRDefault="003F2407" w:rsidP="00703CDF">
            <w:r w:rsidRPr="00A93EA8">
              <w:t xml:space="preserve">Бумага для </w:t>
            </w:r>
            <w:proofErr w:type="spellStart"/>
            <w:r w:rsidRPr="00A93EA8">
              <w:t>эскизирования</w:t>
            </w:r>
            <w:proofErr w:type="spellEnd"/>
            <w:r w:rsidRPr="00A93EA8">
              <w:t xml:space="preserve"> (для офисной </w:t>
            </w:r>
            <w:proofErr w:type="gramStart"/>
            <w:r w:rsidRPr="00A93EA8">
              <w:t>техники)-</w:t>
            </w:r>
            <w:proofErr w:type="gramEnd"/>
            <w:r w:rsidRPr="00A93EA8">
              <w:t xml:space="preserve"> формат А-4, 80гр.</w:t>
            </w:r>
          </w:p>
        </w:tc>
        <w:tc>
          <w:tcPr>
            <w:tcW w:w="852" w:type="pct"/>
          </w:tcPr>
          <w:p w:rsidR="003F2407" w:rsidRPr="0062272A" w:rsidRDefault="003F2407" w:rsidP="00703CDF">
            <w:r w:rsidRPr="00A93EA8">
              <w:t xml:space="preserve">30 листов, </w:t>
            </w:r>
          </w:p>
        </w:tc>
      </w:tr>
      <w:tr w:rsidR="003F2407" w:rsidRPr="0062272A" w:rsidTr="00703CDF">
        <w:tc>
          <w:tcPr>
            <w:tcW w:w="4148" w:type="pct"/>
          </w:tcPr>
          <w:p w:rsidR="003F2407" w:rsidRPr="00A93EA8" w:rsidRDefault="003F2407" w:rsidP="00703CDF">
            <w:r w:rsidRPr="00A93EA8">
              <w:t xml:space="preserve">Бумага для цветной печати – А-4, 170-250гр. </w:t>
            </w:r>
          </w:p>
        </w:tc>
        <w:tc>
          <w:tcPr>
            <w:tcW w:w="852" w:type="pct"/>
          </w:tcPr>
          <w:p w:rsidR="003F2407" w:rsidRPr="0062272A" w:rsidRDefault="003F2407" w:rsidP="00703CDF">
            <w:r w:rsidRPr="00A93EA8">
              <w:t>20 листов</w:t>
            </w:r>
          </w:p>
        </w:tc>
      </w:tr>
      <w:tr w:rsidR="003F2407" w:rsidRPr="0062272A" w:rsidTr="00703CDF">
        <w:tc>
          <w:tcPr>
            <w:tcW w:w="4148" w:type="pct"/>
          </w:tcPr>
          <w:p w:rsidR="003F2407" w:rsidRPr="00A93EA8" w:rsidRDefault="003F2407" w:rsidP="00703CDF">
            <w:r w:rsidRPr="00A93EA8">
              <w:t>Картон в качестве подложки на стол –</w:t>
            </w:r>
            <w:r>
              <w:t xml:space="preserve"> </w:t>
            </w:r>
            <w:r w:rsidRPr="00A93EA8">
              <w:t>формат А-2</w:t>
            </w:r>
          </w:p>
        </w:tc>
        <w:tc>
          <w:tcPr>
            <w:tcW w:w="852" w:type="pct"/>
          </w:tcPr>
          <w:p w:rsidR="003F2407" w:rsidRPr="0062272A" w:rsidRDefault="003F2407" w:rsidP="00703CDF">
            <w:r>
              <w:t>1 лист</w:t>
            </w:r>
          </w:p>
        </w:tc>
      </w:tr>
      <w:tr w:rsidR="003F2407" w:rsidRPr="0062272A" w:rsidTr="00703CDF">
        <w:tc>
          <w:tcPr>
            <w:tcW w:w="4148" w:type="pct"/>
          </w:tcPr>
          <w:p w:rsidR="003F2407" w:rsidRPr="00A93EA8" w:rsidRDefault="003F2407" w:rsidP="00703CDF">
            <w:r w:rsidRPr="00A93EA8">
              <w:t xml:space="preserve">Папка с файлами на 20 листов, формата А-4 для комплектации теоретических и эскизных материалов </w:t>
            </w:r>
          </w:p>
        </w:tc>
        <w:tc>
          <w:tcPr>
            <w:tcW w:w="852" w:type="pct"/>
          </w:tcPr>
          <w:p w:rsidR="003F2407" w:rsidRPr="00D25ECA" w:rsidRDefault="003F2407" w:rsidP="00703CDF">
            <w:r>
              <w:t>1 шт.</w:t>
            </w:r>
          </w:p>
        </w:tc>
      </w:tr>
      <w:tr w:rsidR="003F2407" w:rsidRPr="001F0197" w:rsidTr="00703CDF">
        <w:tc>
          <w:tcPr>
            <w:tcW w:w="4148" w:type="pct"/>
          </w:tcPr>
          <w:p w:rsidR="003F2407" w:rsidRPr="00A93EA8" w:rsidRDefault="003F2407" w:rsidP="00703CDF">
            <w:r w:rsidRPr="00A93EA8">
              <w:t>Клейкая лента (скотч) – ширина 19мм</w:t>
            </w:r>
          </w:p>
        </w:tc>
        <w:tc>
          <w:tcPr>
            <w:tcW w:w="852" w:type="pct"/>
          </w:tcPr>
          <w:p w:rsidR="003F2407" w:rsidRPr="00FD3B0E" w:rsidRDefault="003F2407" w:rsidP="00703CDF">
            <w:r w:rsidRPr="00A93EA8">
              <w:t>1 бобина</w:t>
            </w:r>
          </w:p>
        </w:tc>
      </w:tr>
      <w:tr w:rsidR="003F2407" w:rsidRPr="00FD3B0E" w:rsidTr="00703CDF">
        <w:tc>
          <w:tcPr>
            <w:tcW w:w="4148" w:type="pct"/>
          </w:tcPr>
          <w:p w:rsidR="003F2407" w:rsidRPr="00A93EA8" w:rsidRDefault="003F2407" w:rsidP="00703CDF">
            <w:r w:rsidRPr="00A93EA8">
              <w:t>Корректирующий карандаш - 8-9мм.</w:t>
            </w:r>
          </w:p>
        </w:tc>
        <w:tc>
          <w:tcPr>
            <w:tcW w:w="852" w:type="pct"/>
          </w:tcPr>
          <w:p w:rsidR="003F2407" w:rsidRPr="00D25ECA" w:rsidRDefault="003F2407" w:rsidP="00703CDF">
            <w:r w:rsidRPr="00A93EA8">
              <w:t>1штука</w:t>
            </w:r>
          </w:p>
        </w:tc>
      </w:tr>
      <w:tr w:rsidR="003F2407" w:rsidRPr="00FD3B0E" w:rsidTr="00703CDF">
        <w:tc>
          <w:tcPr>
            <w:tcW w:w="4148" w:type="pct"/>
          </w:tcPr>
          <w:p w:rsidR="003F2407" w:rsidRPr="00A93EA8" w:rsidRDefault="003F2407" w:rsidP="00703CDF">
            <w:r w:rsidRPr="00A93EA8">
              <w:t>Маркер –</w:t>
            </w:r>
            <w:r>
              <w:t xml:space="preserve"> </w:t>
            </w:r>
            <w:r w:rsidRPr="00A93EA8">
              <w:t xml:space="preserve">5мм. </w:t>
            </w:r>
          </w:p>
        </w:tc>
        <w:tc>
          <w:tcPr>
            <w:tcW w:w="852" w:type="pct"/>
          </w:tcPr>
          <w:p w:rsidR="003F2407" w:rsidRDefault="003F2407" w:rsidP="00703CDF">
            <w:r w:rsidRPr="00427D6B">
              <w:t>1штука</w:t>
            </w:r>
          </w:p>
        </w:tc>
      </w:tr>
      <w:tr w:rsidR="003F2407" w:rsidRPr="00FD3B0E" w:rsidTr="00703CDF">
        <w:tc>
          <w:tcPr>
            <w:tcW w:w="4148" w:type="pct"/>
          </w:tcPr>
          <w:p w:rsidR="003F2407" w:rsidRPr="00A93EA8" w:rsidRDefault="003F2407" w:rsidP="00703CDF">
            <w:r w:rsidRPr="00A93EA8">
              <w:t>Маркер – 2,5мм.</w:t>
            </w:r>
          </w:p>
        </w:tc>
        <w:tc>
          <w:tcPr>
            <w:tcW w:w="852" w:type="pct"/>
          </w:tcPr>
          <w:p w:rsidR="003F2407" w:rsidRDefault="003F2407" w:rsidP="00703CDF">
            <w:r w:rsidRPr="00427D6B">
              <w:t>1штука</w:t>
            </w:r>
          </w:p>
        </w:tc>
      </w:tr>
      <w:tr w:rsidR="003F2407" w:rsidRPr="00FD3B0E" w:rsidTr="00703CDF">
        <w:tc>
          <w:tcPr>
            <w:tcW w:w="4148" w:type="pct"/>
          </w:tcPr>
          <w:p w:rsidR="003F2407" w:rsidRPr="00A93EA8" w:rsidRDefault="003F2407" w:rsidP="00703CDF">
            <w:proofErr w:type="spellStart"/>
            <w:r w:rsidRPr="00A93EA8">
              <w:t>Линёр</w:t>
            </w:r>
            <w:proofErr w:type="spellEnd"/>
            <w:r w:rsidRPr="00A93EA8">
              <w:t xml:space="preserve"> –</w:t>
            </w:r>
            <w:r>
              <w:t xml:space="preserve"> </w:t>
            </w:r>
            <w:r w:rsidRPr="00A93EA8">
              <w:t>0.4мм.</w:t>
            </w:r>
          </w:p>
        </w:tc>
        <w:tc>
          <w:tcPr>
            <w:tcW w:w="852" w:type="pct"/>
          </w:tcPr>
          <w:p w:rsidR="003F2407" w:rsidRDefault="003F2407" w:rsidP="00703CDF">
            <w:r w:rsidRPr="00427D6B">
              <w:t>1штука</w:t>
            </w:r>
          </w:p>
        </w:tc>
      </w:tr>
      <w:tr w:rsidR="003F2407" w:rsidRPr="00FD3B0E" w:rsidTr="00703CDF">
        <w:tc>
          <w:tcPr>
            <w:tcW w:w="4148" w:type="pct"/>
          </w:tcPr>
          <w:p w:rsidR="003F2407" w:rsidRPr="00A93EA8" w:rsidRDefault="003F2407" w:rsidP="00703CDF">
            <w:proofErr w:type="spellStart"/>
            <w:r w:rsidRPr="00A93EA8">
              <w:t>Гелевая</w:t>
            </w:r>
            <w:proofErr w:type="spellEnd"/>
            <w:r w:rsidRPr="00A93EA8">
              <w:t xml:space="preserve"> ручка </w:t>
            </w:r>
          </w:p>
        </w:tc>
        <w:tc>
          <w:tcPr>
            <w:tcW w:w="852" w:type="pct"/>
          </w:tcPr>
          <w:p w:rsidR="003F2407" w:rsidRDefault="003F2407" w:rsidP="00703CDF">
            <w:r w:rsidRPr="00427D6B">
              <w:t>1штука</w:t>
            </w:r>
          </w:p>
        </w:tc>
      </w:tr>
      <w:tr w:rsidR="003F2407" w:rsidRPr="00FD3B0E" w:rsidTr="00703CDF">
        <w:tc>
          <w:tcPr>
            <w:tcW w:w="4148" w:type="pct"/>
          </w:tcPr>
          <w:p w:rsidR="003F2407" w:rsidRPr="00A93EA8" w:rsidRDefault="003F2407" w:rsidP="00703CDF">
            <w:r w:rsidRPr="00A93EA8">
              <w:t>Линейка – длиной 20 см.</w:t>
            </w:r>
          </w:p>
        </w:tc>
        <w:tc>
          <w:tcPr>
            <w:tcW w:w="852" w:type="pct"/>
          </w:tcPr>
          <w:p w:rsidR="003F2407" w:rsidRDefault="003F2407" w:rsidP="00703CDF">
            <w:r w:rsidRPr="00427D6B">
              <w:t>1штука</w:t>
            </w:r>
          </w:p>
        </w:tc>
      </w:tr>
      <w:tr w:rsidR="003F2407" w:rsidRPr="00FD3B0E" w:rsidTr="00703CDF">
        <w:tc>
          <w:tcPr>
            <w:tcW w:w="4148" w:type="pct"/>
          </w:tcPr>
          <w:p w:rsidR="003F2407" w:rsidRPr="00A93EA8" w:rsidRDefault="003F2407" w:rsidP="00703CDF">
            <w:r w:rsidRPr="00A93EA8">
              <w:t xml:space="preserve">Механический карандаш </w:t>
            </w:r>
          </w:p>
        </w:tc>
        <w:tc>
          <w:tcPr>
            <w:tcW w:w="852" w:type="pct"/>
          </w:tcPr>
          <w:p w:rsidR="003F2407" w:rsidRDefault="003F2407" w:rsidP="00703CDF">
            <w:r w:rsidRPr="00427D6B">
              <w:t>1штука</w:t>
            </w:r>
          </w:p>
        </w:tc>
      </w:tr>
      <w:tr w:rsidR="003F2407" w:rsidRPr="00FD3B0E" w:rsidTr="00703CDF">
        <w:tc>
          <w:tcPr>
            <w:tcW w:w="4148" w:type="pct"/>
          </w:tcPr>
          <w:p w:rsidR="003F2407" w:rsidRPr="00A93EA8" w:rsidRDefault="003F2407" w:rsidP="00703CDF">
            <w:r w:rsidRPr="00A93EA8">
              <w:t xml:space="preserve">Графитовый карандаш </w:t>
            </w:r>
          </w:p>
        </w:tc>
        <w:tc>
          <w:tcPr>
            <w:tcW w:w="852" w:type="pct"/>
          </w:tcPr>
          <w:p w:rsidR="003F2407" w:rsidRDefault="003F2407" w:rsidP="00703CDF">
            <w:r w:rsidRPr="00427D6B">
              <w:t>1штука</w:t>
            </w:r>
          </w:p>
        </w:tc>
      </w:tr>
      <w:tr w:rsidR="003F2407" w:rsidRPr="00FD3B0E" w:rsidTr="00703CDF">
        <w:tc>
          <w:tcPr>
            <w:tcW w:w="4148" w:type="pct"/>
          </w:tcPr>
          <w:p w:rsidR="003F2407" w:rsidRPr="00A93EA8" w:rsidRDefault="003F2407" w:rsidP="00703CDF">
            <w:r w:rsidRPr="00A93EA8">
              <w:t xml:space="preserve">Ластик </w:t>
            </w:r>
          </w:p>
        </w:tc>
        <w:tc>
          <w:tcPr>
            <w:tcW w:w="852" w:type="pct"/>
          </w:tcPr>
          <w:p w:rsidR="003F2407" w:rsidRDefault="003F2407" w:rsidP="00703CDF">
            <w:r w:rsidRPr="00427D6B">
              <w:t>1штука</w:t>
            </w:r>
          </w:p>
        </w:tc>
      </w:tr>
      <w:tr w:rsidR="003F2407" w:rsidRPr="008E1DCB" w:rsidTr="00703CDF">
        <w:tc>
          <w:tcPr>
            <w:tcW w:w="4148" w:type="pct"/>
          </w:tcPr>
          <w:p w:rsidR="003F2407" w:rsidRPr="00A93EA8" w:rsidRDefault="003F2407" w:rsidP="00703CDF">
            <w:r w:rsidRPr="00A93EA8">
              <w:t xml:space="preserve">Нож для резки бумаги </w:t>
            </w:r>
          </w:p>
        </w:tc>
        <w:tc>
          <w:tcPr>
            <w:tcW w:w="852" w:type="pct"/>
          </w:tcPr>
          <w:p w:rsidR="003F2407" w:rsidRDefault="003F2407" w:rsidP="00703CDF">
            <w:r w:rsidRPr="00427D6B">
              <w:t>1штука</w:t>
            </w:r>
          </w:p>
        </w:tc>
      </w:tr>
      <w:tr w:rsidR="003F2407" w:rsidRPr="00FD3B0E" w:rsidTr="00703CDF">
        <w:tc>
          <w:tcPr>
            <w:tcW w:w="4148" w:type="pct"/>
          </w:tcPr>
          <w:p w:rsidR="003F2407" w:rsidRPr="00A93EA8" w:rsidRDefault="003F2407" w:rsidP="00703CDF">
            <w:r w:rsidRPr="00A93EA8">
              <w:t xml:space="preserve">Точилка </w:t>
            </w:r>
          </w:p>
        </w:tc>
        <w:tc>
          <w:tcPr>
            <w:tcW w:w="852" w:type="pct"/>
          </w:tcPr>
          <w:p w:rsidR="003F2407" w:rsidRDefault="003F2407" w:rsidP="00703CDF">
            <w:r w:rsidRPr="00427D6B">
              <w:t>1штука</w:t>
            </w:r>
          </w:p>
        </w:tc>
      </w:tr>
    </w:tbl>
    <w:p w:rsidR="003F2407" w:rsidRDefault="003F2407" w:rsidP="003F2407">
      <w:pPr>
        <w:jc w:val="both"/>
        <w:rPr>
          <w:i/>
        </w:rPr>
      </w:pPr>
      <w:r w:rsidRPr="000F3974">
        <w:rPr>
          <w:i/>
        </w:rPr>
        <w:t xml:space="preserve"> (</w:t>
      </w:r>
      <w:r w:rsidR="005D365F">
        <w:rPr>
          <w:i/>
        </w:rPr>
        <w:t>И</w:t>
      </w:r>
      <w:r w:rsidRPr="001D4A21">
        <w:rPr>
          <w:i/>
        </w:rPr>
        <w:t>нструменты предоставляет</w:t>
      </w:r>
      <w:r>
        <w:rPr>
          <w:i/>
        </w:rPr>
        <w:t xml:space="preserve"> организатор конкурса</w:t>
      </w:r>
      <w:r w:rsidRPr="000F3974">
        <w:rPr>
          <w:i/>
        </w:rPr>
        <w:t>)</w:t>
      </w:r>
    </w:p>
    <w:p w:rsidR="003F2407" w:rsidRDefault="003F2407" w:rsidP="003F2407">
      <w:pPr>
        <w:jc w:val="both"/>
        <w:rPr>
          <w:i/>
        </w:rPr>
      </w:pPr>
    </w:p>
    <w:p w:rsidR="003F2407" w:rsidRPr="004645CD" w:rsidRDefault="002B364D" w:rsidP="003F2407">
      <w:pPr>
        <w:pStyle w:val="a6"/>
        <w:spacing w:before="0" w:beforeAutospacing="0" w:after="0" w:afterAutospacing="0" w:line="276" w:lineRule="auto"/>
        <w:rPr>
          <w:b/>
        </w:rPr>
      </w:pPr>
      <w:r>
        <w:rPr>
          <w:b/>
        </w:rPr>
        <w:t>1.</w:t>
      </w:r>
      <w:r w:rsidR="003F2407">
        <w:rPr>
          <w:b/>
        </w:rPr>
        <w:t>Оснащение рабочего места участника</w:t>
      </w:r>
      <w:r w:rsidR="003F2407" w:rsidRPr="004645CD">
        <w:rPr>
          <w:b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701"/>
      </w:tblGrid>
      <w:tr w:rsidR="003F2407" w:rsidRPr="0062272A" w:rsidTr="00703CDF">
        <w:tc>
          <w:tcPr>
            <w:tcW w:w="7905" w:type="dxa"/>
          </w:tcPr>
          <w:p w:rsidR="003F2407" w:rsidRPr="00D61CAC" w:rsidRDefault="003F2407" w:rsidP="00703CDF">
            <w:pPr>
              <w:rPr>
                <w:b/>
              </w:rPr>
            </w:pPr>
            <w:r w:rsidRPr="00D61CAC"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3F2407" w:rsidRPr="00D61CAC" w:rsidRDefault="003F2407" w:rsidP="00703CDF">
            <w:pPr>
              <w:rPr>
                <w:b/>
              </w:rPr>
            </w:pPr>
            <w:r w:rsidRPr="00D61CAC">
              <w:rPr>
                <w:b/>
              </w:rPr>
              <w:t>Количество</w:t>
            </w:r>
          </w:p>
        </w:tc>
      </w:tr>
      <w:tr w:rsidR="003F2407" w:rsidRPr="0062272A" w:rsidTr="00703CDF">
        <w:tc>
          <w:tcPr>
            <w:tcW w:w="7905" w:type="dxa"/>
          </w:tcPr>
          <w:p w:rsidR="003F2407" w:rsidRPr="00D25ECA" w:rsidRDefault="003F2407" w:rsidP="002B364D">
            <w:pPr>
              <w:ind w:firstLine="709"/>
            </w:pPr>
            <w:r>
              <w:t>Стол 800х</w:t>
            </w:r>
            <w:r w:rsidR="002B364D">
              <w:t>12</w:t>
            </w:r>
            <w:r>
              <w:t>00 мм</w:t>
            </w:r>
          </w:p>
        </w:tc>
        <w:tc>
          <w:tcPr>
            <w:tcW w:w="1701" w:type="dxa"/>
          </w:tcPr>
          <w:p w:rsidR="003F2407" w:rsidRPr="0062272A" w:rsidRDefault="003F2407" w:rsidP="00703CDF">
            <w:r>
              <w:t>1</w:t>
            </w:r>
          </w:p>
        </w:tc>
      </w:tr>
      <w:tr w:rsidR="003F2407" w:rsidRPr="0062272A" w:rsidTr="00703CDF">
        <w:tc>
          <w:tcPr>
            <w:tcW w:w="7905" w:type="dxa"/>
          </w:tcPr>
          <w:p w:rsidR="003F2407" w:rsidRPr="0062272A" w:rsidRDefault="003F2407" w:rsidP="00703CDF">
            <w:pPr>
              <w:ind w:firstLine="709"/>
            </w:pPr>
            <w:r>
              <w:t>Стул</w:t>
            </w:r>
          </w:p>
        </w:tc>
        <w:tc>
          <w:tcPr>
            <w:tcW w:w="1701" w:type="dxa"/>
          </w:tcPr>
          <w:p w:rsidR="003F2407" w:rsidRPr="0062272A" w:rsidRDefault="003F2407" w:rsidP="00703CDF">
            <w:r>
              <w:t>1</w:t>
            </w:r>
          </w:p>
        </w:tc>
      </w:tr>
      <w:tr w:rsidR="003F2407" w:rsidRPr="0062272A" w:rsidTr="00703CDF">
        <w:tc>
          <w:tcPr>
            <w:tcW w:w="7905" w:type="dxa"/>
          </w:tcPr>
          <w:p w:rsidR="003F2407" w:rsidRDefault="003F2407" w:rsidP="00703CDF">
            <w:pPr>
              <w:ind w:firstLine="709"/>
            </w:pPr>
            <w:r>
              <w:t>Настольная лампа</w:t>
            </w:r>
          </w:p>
        </w:tc>
        <w:tc>
          <w:tcPr>
            <w:tcW w:w="1701" w:type="dxa"/>
          </w:tcPr>
          <w:p w:rsidR="003F2407" w:rsidRDefault="003F2407" w:rsidP="00703CDF">
            <w:r>
              <w:t>1</w:t>
            </w:r>
          </w:p>
        </w:tc>
      </w:tr>
      <w:tr w:rsidR="003F2407" w:rsidRPr="0062272A" w:rsidTr="00703CDF">
        <w:tc>
          <w:tcPr>
            <w:tcW w:w="7905" w:type="dxa"/>
          </w:tcPr>
          <w:p w:rsidR="003F2407" w:rsidRPr="00CF7096" w:rsidRDefault="003F2407" w:rsidP="00703CDF">
            <w:pPr>
              <w:ind w:left="709"/>
              <w:rPr>
                <w:bCs/>
              </w:rPr>
            </w:pPr>
            <w:r>
              <w:rPr>
                <w:bCs/>
              </w:rPr>
              <w:t>Место за общим столом для макетирования</w:t>
            </w:r>
          </w:p>
        </w:tc>
        <w:tc>
          <w:tcPr>
            <w:tcW w:w="1701" w:type="dxa"/>
          </w:tcPr>
          <w:p w:rsidR="003F2407" w:rsidRDefault="003F2407" w:rsidP="00703CDF">
            <w:r>
              <w:t>1</w:t>
            </w:r>
          </w:p>
        </w:tc>
      </w:tr>
      <w:tr w:rsidR="003F2407" w:rsidRPr="0062272A" w:rsidTr="00703CDF">
        <w:tc>
          <w:tcPr>
            <w:tcW w:w="7905" w:type="dxa"/>
          </w:tcPr>
          <w:p w:rsidR="003F2407" w:rsidRPr="00CF7096" w:rsidRDefault="003F2407" w:rsidP="00703CDF">
            <w:pPr>
              <w:ind w:left="709"/>
              <w:rPr>
                <w:bCs/>
              </w:rPr>
            </w:pPr>
            <w:r>
              <w:rPr>
                <w:bCs/>
              </w:rPr>
              <w:t>Стул за общим столом для макетирования</w:t>
            </w:r>
          </w:p>
        </w:tc>
        <w:tc>
          <w:tcPr>
            <w:tcW w:w="1701" w:type="dxa"/>
          </w:tcPr>
          <w:p w:rsidR="003F2407" w:rsidRDefault="003F2407" w:rsidP="00703CDF">
            <w:r>
              <w:t>1</w:t>
            </w:r>
          </w:p>
        </w:tc>
      </w:tr>
      <w:tr w:rsidR="003F2407" w:rsidRPr="0062272A" w:rsidTr="00703CDF">
        <w:tc>
          <w:tcPr>
            <w:tcW w:w="7905" w:type="dxa"/>
          </w:tcPr>
          <w:p w:rsidR="003F2407" w:rsidRPr="00CF7096" w:rsidRDefault="003F2407" w:rsidP="00703CDF">
            <w:pPr>
              <w:ind w:left="709"/>
              <w:rPr>
                <w:bCs/>
              </w:rPr>
            </w:pPr>
            <w:r>
              <w:t xml:space="preserve">Коврик для резки </w:t>
            </w:r>
            <w:proofErr w:type="spellStart"/>
            <w:r>
              <w:t>самовосcтан</w:t>
            </w:r>
            <w:proofErr w:type="spellEnd"/>
            <w:r>
              <w:t xml:space="preserve">. /мягкий </w:t>
            </w:r>
          </w:p>
        </w:tc>
        <w:tc>
          <w:tcPr>
            <w:tcW w:w="1701" w:type="dxa"/>
          </w:tcPr>
          <w:p w:rsidR="003F2407" w:rsidRDefault="003F2407" w:rsidP="00703CDF">
            <w:r>
              <w:t>1</w:t>
            </w:r>
          </w:p>
        </w:tc>
      </w:tr>
      <w:tr w:rsidR="003F2407" w:rsidRPr="0062272A" w:rsidTr="00703CDF">
        <w:tc>
          <w:tcPr>
            <w:tcW w:w="7905" w:type="dxa"/>
          </w:tcPr>
          <w:p w:rsidR="003F2407" w:rsidRDefault="003F2407" w:rsidP="00703CDF">
            <w:pPr>
              <w:ind w:left="709"/>
              <w:rPr>
                <w:bCs/>
              </w:rPr>
            </w:pPr>
            <w:r>
              <w:rPr>
                <w:bCs/>
              </w:rPr>
              <w:t>Удлинитель на 5 электрических розеток</w:t>
            </w:r>
          </w:p>
        </w:tc>
        <w:tc>
          <w:tcPr>
            <w:tcW w:w="1701" w:type="dxa"/>
          </w:tcPr>
          <w:p w:rsidR="003F2407" w:rsidRDefault="003F2407" w:rsidP="00703CDF">
            <w:r>
              <w:t>1</w:t>
            </w:r>
          </w:p>
        </w:tc>
      </w:tr>
      <w:tr w:rsidR="003F2407" w:rsidRPr="0062272A" w:rsidTr="00703CDF">
        <w:tc>
          <w:tcPr>
            <w:tcW w:w="7905" w:type="dxa"/>
          </w:tcPr>
          <w:p w:rsidR="003F2407" w:rsidRPr="00096A10" w:rsidRDefault="003F2407" w:rsidP="00703CDF">
            <w:pPr>
              <w:pStyle w:val="a4"/>
              <w:autoSpaceDE w:val="0"/>
              <w:autoSpaceDN w:val="0"/>
              <w:adjustRightInd w:val="0"/>
              <w:spacing w:line="360" w:lineRule="auto"/>
              <w:jc w:val="both"/>
            </w:pPr>
            <w:r w:rsidRPr="00096A10">
              <w:rPr>
                <w:color w:val="000000"/>
              </w:rPr>
              <w:t>Общий цветной принтер А3</w:t>
            </w:r>
          </w:p>
        </w:tc>
        <w:tc>
          <w:tcPr>
            <w:tcW w:w="1701" w:type="dxa"/>
          </w:tcPr>
          <w:p w:rsidR="003F2407" w:rsidRPr="0062272A" w:rsidRDefault="003F2407" w:rsidP="00703CDF">
            <w:r>
              <w:t>-</w:t>
            </w:r>
          </w:p>
        </w:tc>
      </w:tr>
      <w:tr w:rsidR="003F2407" w:rsidRPr="0062272A" w:rsidTr="00703CDF">
        <w:tc>
          <w:tcPr>
            <w:tcW w:w="7905" w:type="dxa"/>
          </w:tcPr>
          <w:p w:rsidR="003F2407" w:rsidRPr="00096A10" w:rsidRDefault="003F2407" w:rsidP="00703CDF">
            <w:pPr>
              <w:pStyle w:val="a4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6A10">
              <w:rPr>
                <w:color w:val="000000"/>
              </w:rPr>
              <w:t>Общий копир А3 формата</w:t>
            </w:r>
          </w:p>
        </w:tc>
        <w:tc>
          <w:tcPr>
            <w:tcW w:w="1701" w:type="dxa"/>
          </w:tcPr>
          <w:p w:rsidR="003F2407" w:rsidRPr="0062272A" w:rsidRDefault="003F2407" w:rsidP="00703CDF">
            <w:r>
              <w:t>-</w:t>
            </w:r>
          </w:p>
        </w:tc>
      </w:tr>
      <w:tr w:rsidR="003F2407" w:rsidRPr="0062272A" w:rsidTr="00703CDF">
        <w:tc>
          <w:tcPr>
            <w:tcW w:w="7905" w:type="dxa"/>
          </w:tcPr>
          <w:p w:rsidR="003F2407" w:rsidRPr="00096A10" w:rsidRDefault="003F2407" w:rsidP="00703CDF">
            <w:pPr>
              <w:pStyle w:val="a4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6A10">
              <w:rPr>
                <w:color w:val="000000"/>
              </w:rPr>
              <w:t>Сканер</w:t>
            </w:r>
          </w:p>
        </w:tc>
        <w:tc>
          <w:tcPr>
            <w:tcW w:w="1701" w:type="dxa"/>
          </w:tcPr>
          <w:p w:rsidR="003F2407" w:rsidRPr="0062272A" w:rsidRDefault="003F2407" w:rsidP="00703CDF">
            <w:r>
              <w:t>1</w:t>
            </w:r>
          </w:p>
        </w:tc>
      </w:tr>
    </w:tbl>
    <w:p w:rsidR="00C527ED" w:rsidRDefault="00C527ED" w:rsidP="00C527ED">
      <w:pPr>
        <w:jc w:val="both"/>
        <w:rPr>
          <w:i/>
        </w:rPr>
      </w:pPr>
      <w:r w:rsidRPr="000F3974">
        <w:rPr>
          <w:i/>
        </w:rPr>
        <w:lastRenderedPageBreak/>
        <w:t>(</w:t>
      </w:r>
      <w:r w:rsidRPr="001D4A21">
        <w:rPr>
          <w:i/>
        </w:rPr>
        <w:t>инструменты предоставляет</w:t>
      </w:r>
      <w:r>
        <w:rPr>
          <w:i/>
        </w:rPr>
        <w:t xml:space="preserve"> организатор конкурса</w:t>
      </w:r>
      <w:r w:rsidRPr="000F3974">
        <w:rPr>
          <w:i/>
        </w:rPr>
        <w:t>)</w:t>
      </w:r>
    </w:p>
    <w:p w:rsidR="002B364D" w:rsidRDefault="002B364D" w:rsidP="002B364D">
      <w:pPr>
        <w:pStyle w:val="a6"/>
        <w:spacing w:before="0" w:beforeAutospacing="0" w:after="0" w:afterAutospacing="0" w:line="276" w:lineRule="auto"/>
        <w:rPr>
          <w:b/>
        </w:rPr>
      </w:pPr>
    </w:p>
    <w:p w:rsidR="002B364D" w:rsidRPr="004645CD" w:rsidRDefault="002B364D" w:rsidP="002B364D">
      <w:pPr>
        <w:pStyle w:val="a6"/>
        <w:spacing w:before="0" w:beforeAutospacing="0" w:after="0" w:afterAutospacing="0" w:line="276" w:lineRule="auto"/>
        <w:rPr>
          <w:b/>
        </w:rPr>
      </w:pPr>
      <w:r>
        <w:rPr>
          <w:b/>
        </w:rPr>
        <w:t>2.Оснащение рабочего места участника</w:t>
      </w:r>
      <w:r w:rsidRPr="004645CD">
        <w:rPr>
          <w:b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701"/>
      </w:tblGrid>
      <w:tr w:rsidR="002B364D" w:rsidRPr="0062272A" w:rsidTr="002521A3">
        <w:tc>
          <w:tcPr>
            <w:tcW w:w="7905" w:type="dxa"/>
          </w:tcPr>
          <w:p w:rsidR="002B364D" w:rsidRPr="00D61CAC" w:rsidRDefault="002B364D" w:rsidP="002521A3">
            <w:pPr>
              <w:rPr>
                <w:b/>
              </w:rPr>
            </w:pPr>
            <w:r w:rsidRPr="00D61CAC"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2B364D" w:rsidRPr="00D61CAC" w:rsidRDefault="002B364D" w:rsidP="002521A3">
            <w:pPr>
              <w:rPr>
                <w:b/>
              </w:rPr>
            </w:pPr>
            <w:r w:rsidRPr="00D61CAC">
              <w:rPr>
                <w:b/>
              </w:rPr>
              <w:t>Количество</w:t>
            </w:r>
          </w:p>
        </w:tc>
      </w:tr>
      <w:tr w:rsidR="002B364D" w:rsidRPr="0062272A" w:rsidTr="002521A3">
        <w:tc>
          <w:tcPr>
            <w:tcW w:w="7905" w:type="dxa"/>
          </w:tcPr>
          <w:p w:rsidR="00C65E82" w:rsidRDefault="002B364D" w:rsidP="00C65E82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Ноутбук </w:t>
            </w:r>
            <w:r w:rsidR="009D007D">
              <w:rPr>
                <w:color w:val="000000"/>
              </w:rPr>
              <w:t>(чистый, с предустановленными программами)</w:t>
            </w:r>
          </w:p>
          <w:p w:rsidR="002B364D" w:rsidRDefault="00C65E82" w:rsidP="00C65E8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(</w:t>
            </w:r>
            <w:r w:rsidRPr="00AF792A">
              <w:rPr>
                <w:color w:val="000000"/>
                <w:shd w:val="clear" w:color="auto" w:fill="FFFFFF"/>
              </w:rPr>
              <w:t>экран 17 дюймов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AF792A">
              <w:rPr>
                <w:color w:val="000000"/>
                <w:shd w:val="clear" w:color="auto" w:fill="FFFFFF"/>
              </w:rPr>
              <w:t xml:space="preserve">минимум </w:t>
            </w:r>
            <w:r w:rsidRPr="00AF792A">
              <w:rPr>
                <w:color w:val="000000"/>
                <w:shd w:val="clear" w:color="auto" w:fill="FFFFFF"/>
                <w:lang w:val="en-US"/>
              </w:rPr>
              <w:t>Core</w:t>
            </w:r>
            <w:r w:rsidRPr="00AF792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F792A">
              <w:rPr>
                <w:color w:val="000000"/>
                <w:shd w:val="clear" w:color="auto" w:fill="FFFFFF"/>
                <w:lang w:val="en-US"/>
              </w:rPr>
              <w:t>i</w:t>
            </w:r>
            <w:proofErr w:type="spellEnd"/>
            <w:r w:rsidRPr="00AF792A">
              <w:rPr>
                <w:color w:val="000000"/>
                <w:shd w:val="clear" w:color="auto" w:fill="FFFFFF"/>
              </w:rPr>
              <w:t xml:space="preserve">5, 8 </w:t>
            </w:r>
            <w:r w:rsidRPr="00AF792A">
              <w:rPr>
                <w:color w:val="000000"/>
                <w:shd w:val="clear" w:color="auto" w:fill="FFFFFF"/>
                <w:lang w:val="en-US"/>
              </w:rPr>
              <w:t>GB</w:t>
            </w:r>
            <w:r w:rsidRPr="00AF792A">
              <w:rPr>
                <w:color w:val="000000"/>
                <w:shd w:val="clear" w:color="auto" w:fill="FFFFFF"/>
              </w:rPr>
              <w:t xml:space="preserve"> оперативной памяти, видеокарта мощностью от 1</w:t>
            </w:r>
            <w:r w:rsidRPr="00AF792A">
              <w:rPr>
                <w:color w:val="000000"/>
                <w:shd w:val="clear" w:color="auto" w:fill="FFFFFF"/>
                <w:lang w:val="en-US"/>
              </w:rPr>
              <w:t>GB</w:t>
            </w:r>
            <w:r w:rsidRPr="00AF792A">
              <w:rPr>
                <w:color w:val="000000"/>
                <w:shd w:val="clear" w:color="auto" w:fill="FFFFFF"/>
              </w:rPr>
              <w:t>)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C65E82" w:rsidRPr="00096A10" w:rsidRDefault="00C65E82" w:rsidP="00C65E82">
            <w:pPr>
              <w:ind w:firstLine="709"/>
              <w:rPr>
                <w:color w:val="000000"/>
              </w:rPr>
            </w:pPr>
          </w:p>
        </w:tc>
        <w:tc>
          <w:tcPr>
            <w:tcW w:w="1701" w:type="dxa"/>
          </w:tcPr>
          <w:p w:rsidR="002B364D" w:rsidRDefault="002B364D" w:rsidP="002521A3">
            <w:r>
              <w:t>1</w:t>
            </w:r>
          </w:p>
        </w:tc>
      </w:tr>
      <w:tr w:rsidR="00DA6C63" w:rsidRPr="0062272A" w:rsidTr="002521A3">
        <w:tc>
          <w:tcPr>
            <w:tcW w:w="7905" w:type="dxa"/>
          </w:tcPr>
          <w:p w:rsidR="00DA6C63" w:rsidRDefault="00DA6C63" w:rsidP="00C65E82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Мышь компьютерная</w:t>
            </w:r>
          </w:p>
          <w:p w:rsidR="00DA6C63" w:rsidRDefault="00DA6C63" w:rsidP="00C65E82">
            <w:pPr>
              <w:ind w:firstLine="709"/>
              <w:rPr>
                <w:color w:val="000000"/>
              </w:rPr>
            </w:pPr>
          </w:p>
        </w:tc>
        <w:tc>
          <w:tcPr>
            <w:tcW w:w="1701" w:type="dxa"/>
          </w:tcPr>
          <w:p w:rsidR="00DA6C63" w:rsidRDefault="00DA6C63" w:rsidP="002521A3">
            <w:r>
              <w:t>1</w:t>
            </w:r>
          </w:p>
        </w:tc>
      </w:tr>
      <w:tr w:rsidR="00C65E82" w:rsidRPr="0062272A" w:rsidTr="002521A3">
        <w:tc>
          <w:tcPr>
            <w:tcW w:w="7905" w:type="dxa"/>
          </w:tcPr>
          <w:p w:rsidR="005D4C70" w:rsidRDefault="00C65E82" w:rsidP="005D4C70">
            <w:pPr>
              <w:ind w:firstLine="709"/>
              <w:rPr>
                <w:color w:val="000000"/>
                <w:lang w:val="en-US"/>
              </w:rPr>
            </w:pPr>
            <w:r>
              <w:rPr>
                <w:color w:val="000000"/>
              </w:rPr>
              <w:t>Программное</w:t>
            </w:r>
            <w:r w:rsidRPr="005D4C7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 w:rsidR="005D4C70" w:rsidRPr="005D4C70">
              <w:rPr>
                <w:color w:val="000000"/>
                <w:lang w:val="en-US"/>
              </w:rPr>
              <w:t xml:space="preserve"> Adobe</w:t>
            </w:r>
            <w:r w:rsidRPr="005D4C70">
              <w:rPr>
                <w:color w:val="000000"/>
                <w:lang w:val="en-US"/>
              </w:rPr>
              <w:t xml:space="preserve">: </w:t>
            </w:r>
            <w:hyperlink r:id="rId10" w:tooltip="After Effects" w:history="1">
              <w:r w:rsidR="005D4C70" w:rsidRPr="005D4C70">
                <w:rPr>
                  <w:color w:val="000000"/>
                  <w:lang w:val="en-US"/>
                </w:rPr>
                <w:t>After Effects</w:t>
              </w:r>
            </w:hyperlink>
            <w:r w:rsidR="005D4C70" w:rsidRPr="005D4C70">
              <w:rPr>
                <w:color w:val="000000"/>
                <w:lang w:val="en-US"/>
              </w:rPr>
              <w:t xml:space="preserve">, </w:t>
            </w:r>
            <w:hyperlink r:id="rId11" w:tooltip="Premiere Pro" w:history="1">
              <w:r w:rsidR="005D4C70" w:rsidRPr="005D4C70">
                <w:rPr>
                  <w:color w:val="000000"/>
                  <w:lang w:val="en-US"/>
                </w:rPr>
                <w:t>Premiere Pro</w:t>
              </w:r>
            </w:hyperlink>
            <w:r w:rsidR="005D4C70" w:rsidRPr="005D4C70">
              <w:rPr>
                <w:color w:val="000000"/>
                <w:lang w:val="en-US"/>
              </w:rPr>
              <w:t xml:space="preserve">, </w:t>
            </w:r>
            <w:hyperlink r:id="rId12" w:tooltip="Flash Professional" w:history="1">
              <w:r w:rsidR="005D4C70" w:rsidRPr="005D4C70">
                <w:rPr>
                  <w:color w:val="000000"/>
                  <w:lang w:val="en-US"/>
                </w:rPr>
                <w:t>Flash Professional</w:t>
              </w:r>
            </w:hyperlink>
            <w:r w:rsidR="005D4C70" w:rsidRPr="005D4C70">
              <w:rPr>
                <w:color w:val="000000"/>
                <w:lang w:val="en-US"/>
              </w:rPr>
              <w:t xml:space="preserve">, </w:t>
            </w:r>
            <w:hyperlink r:id="rId13" w:tooltip="Illustrator" w:history="1">
              <w:r w:rsidR="005D4C70" w:rsidRPr="005D4C70">
                <w:rPr>
                  <w:color w:val="000000"/>
                  <w:lang w:val="en-US"/>
                </w:rPr>
                <w:t>Illustrator</w:t>
              </w:r>
            </w:hyperlink>
            <w:r w:rsidR="005D4C70" w:rsidRPr="005D4C70">
              <w:rPr>
                <w:color w:val="000000"/>
                <w:lang w:val="en-US"/>
              </w:rPr>
              <w:t xml:space="preserve">, </w:t>
            </w:r>
            <w:hyperlink r:id="rId14" w:tooltip="Photoshop" w:history="1">
              <w:r w:rsidR="005D4C70" w:rsidRPr="005D4C70">
                <w:rPr>
                  <w:color w:val="000000"/>
                  <w:lang w:val="en-US"/>
                </w:rPr>
                <w:t>Photoshop</w:t>
              </w:r>
            </w:hyperlink>
            <w:r w:rsidR="005D4C70" w:rsidRPr="005D4C70">
              <w:rPr>
                <w:color w:val="000000"/>
                <w:lang w:val="en-US"/>
              </w:rPr>
              <w:t>.</w:t>
            </w:r>
          </w:p>
          <w:p w:rsidR="00211523" w:rsidRPr="00211523" w:rsidRDefault="00211523" w:rsidP="005D4C70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Программное обеспечение </w:t>
            </w:r>
            <w:r w:rsidRPr="00AF792A">
              <w:rPr>
                <w:color w:val="000000"/>
                <w:shd w:val="clear" w:color="auto" w:fill="FFFFFF"/>
                <w:lang w:val="en-US"/>
              </w:rPr>
              <w:t>Autodesk</w:t>
            </w:r>
            <w:r>
              <w:rPr>
                <w:color w:val="000000"/>
                <w:shd w:val="clear" w:color="auto" w:fill="FFFFFF"/>
              </w:rPr>
              <w:t>:</w:t>
            </w:r>
            <w:r w:rsidRPr="00211523">
              <w:rPr>
                <w:color w:val="000000"/>
                <w:shd w:val="clear" w:color="auto" w:fill="FFFFFF"/>
              </w:rPr>
              <w:t xml:space="preserve"> 3</w:t>
            </w:r>
            <w:r w:rsidRPr="00AF792A">
              <w:rPr>
                <w:color w:val="000000"/>
                <w:shd w:val="clear" w:color="auto" w:fill="FFFFFF"/>
                <w:lang w:val="en-US"/>
              </w:rPr>
              <w:t>ds</w:t>
            </w:r>
            <w:r w:rsidRPr="00211523">
              <w:rPr>
                <w:color w:val="000000"/>
                <w:shd w:val="clear" w:color="auto" w:fill="FFFFFF"/>
              </w:rPr>
              <w:t xml:space="preserve"> </w:t>
            </w:r>
            <w:r w:rsidRPr="00AF792A">
              <w:rPr>
                <w:color w:val="000000"/>
                <w:shd w:val="clear" w:color="auto" w:fill="FFFFFF"/>
                <w:lang w:val="en-US"/>
              </w:rPr>
              <w:t>MAX</w:t>
            </w:r>
          </w:p>
          <w:p w:rsidR="005D4C70" w:rsidRPr="00211523" w:rsidRDefault="005D4C70" w:rsidP="00C65E82">
            <w:pPr>
              <w:ind w:firstLine="709"/>
              <w:rPr>
                <w:color w:val="000000"/>
              </w:rPr>
            </w:pPr>
          </w:p>
          <w:p w:rsidR="005D4C70" w:rsidRDefault="005D365F" w:rsidP="005D4C70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До начала чемпионата У</w:t>
            </w:r>
            <w:r w:rsidR="00211523">
              <w:rPr>
                <w:color w:val="000000"/>
              </w:rPr>
              <w:t>частнику н</w:t>
            </w:r>
            <w:r w:rsidR="005D4C70">
              <w:rPr>
                <w:color w:val="000000"/>
              </w:rPr>
              <w:t xml:space="preserve">еобходимо скачать </w:t>
            </w:r>
            <w:r>
              <w:rPr>
                <w:color w:val="000000"/>
              </w:rPr>
              <w:t xml:space="preserve">и установить </w:t>
            </w:r>
            <w:r w:rsidR="005D4C70">
              <w:rPr>
                <w:color w:val="000000"/>
              </w:rPr>
              <w:t xml:space="preserve">бесплатный </w:t>
            </w:r>
            <w:r>
              <w:rPr>
                <w:color w:val="000000"/>
              </w:rPr>
              <w:t>ознакомительный дистрибутив</w:t>
            </w:r>
            <w:r w:rsidR="005D4C70">
              <w:rPr>
                <w:color w:val="000000"/>
              </w:rPr>
              <w:t xml:space="preserve"> для работы в программах: </w:t>
            </w:r>
            <w:hyperlink r:id="rId15" w:history="1">
              <w:r w:rsidR="005D4C70" w:rsidRPr="005D4C70">
                <w:rPr>
                  <w:color w:val="000000"/>
                </w:rPr>
                <w:t>https://www.adobe.com/ru/creativecloud/catalog/desktop.html</w:t>
              </w:r>
            </w:hyperlink>
            <w:r w:rsidR="00211523">
              <w:rPr>
                <w:color w:val="000000"/>
              </w:rPr>
              <w:t>,</w:t>
            </w:r>
          </w:p>
          <w:p w:rsidR="00211523" w:rsidRDefault="00211523" w:rsidP="00211523">
            <w:pPr>
              <w:rPr>
                <w:color w:val="000000"/>
              </w:rPr>
            </w:pPr>
            <w:r w:rsidRPr="00211523">
              <w:rPr>
                <w:color w:val="000000"/>
              </w:rPr>
              <w:t>http://www.autodesk.com/education/free-software/3ds-max</w:t>
            </w:r>
          </w:p>
          <w:p w:rsidR="005D4C70" w:rsidRDefault="005D4C70" w:rsidP="00C65E82">
            <w:pPr>
              <w:ind w:firstLine="709"/>
              <w:rPr>
                <w:color w:val="000000"/>
              </w:rPr>
            </w:pPr>
          </w:p>
        </w:tc>
        <w:tc>
          <w:tcPr>
            <w:tcW w:w="1701" w:type="dxa"/>
          </w:tcPr>
          <w:p w:rsidR="00C65E82" w:rsidRDefault="00C65E82" w:rsidP="002521A3"/>
        </w:tc>
      </w:tr>
      <w:tr w:rsidR="002B364D" w:rsidRPr="0062272A" w:rsidTr="002521A3">
        <w:tc>
          <w:tcPr>
            <w:tcW w:w="7905" w:type="dxa"/>
          </w:tcPr>
          <w:p w:rsidR="002B364D" w:rsidRPr="00096A10" w:rsidRDefault="002B364D" w:rsidP="002521A3">
            <w:pPr>
              <w:pStyle w:val="a4"/>
              <w:autoSpaceDE w:val="0"/>
              <w:autoSpaceDN w:val="0"/>
              <w:adjustRightInd w:val="0"/>
              <w:spacing w:line="360" w:lineRule="auto"/>
              <w:jc w:val="both"/>
            </w:pPr>
            <w:r w:rsidRPr="00096A10">
              <w:rPr>
                <w:color w:val="000000"/>
              </w:rPr>
              <w:t>Графический планшет</w:t>
            </w:r>
            <w:r>
              <w:rPr>
                <w:color w:val="000000"/>
              </w:rPr>
              <w:t xml:space="preserve"> (по желанию).</w:t>
            </w:r>
          </w:p>
        </w:tc>
        <w:tc>
          <w:tcPr>
            <w:tcW w:w="1701" w:type="dxa"/>
          </w:tcPr>
          <w:p w:rsidR="002B364D" w:rsidRDefault="002B364D" w:rsidP="002521A3">
            <w:r>
              <w:t>1</w:t>
            </w:r>
          </w:p>
        </w:tc>
      </w:tr>
    </w:tbl>
    <w:p w:rsidR="002B364D" w:rsidRDefault="002B364D" w:rsidP="002B364D">
      <w:pPr>
        <w:jc w:val="both"/>
        <w:rPr>
          <w:i/>
        </w:rPr>
      </w:pPr>
      <w:r w:rsidRPr="000F3974">
        <w:rPr>
          <w:i/>
        </w:rPr>
        <w:t>(</w:t>
      </w:r>
      <w:r w:rsidR="005D365F">
        <w:rPr>
          <w:i/>
        </w:rPr>
        <w:t>Инструменты участника. Оборудование предоставляется конкурсанту учебным заведением-отправителем или обеспечива</w:t>
      </w:r>
      <w:r w:rsidR="00D814F4">
        <w:rPr>
          <w:i/>
        </w:rPr>
        <w:t>е</w:t>
      </w:r>
      <w:bookmarkStart w:id="0" w:name="_GoBack"/>
      <w:bookmarkEnd w:id="0"/>
      <w:r w:rsidR="005D365F">
        <w:rPr>
          <w:i/>
        </w:rPr>
        <w:t>тся самостоятельно</w:t>
      </w:r>
      <w:r w:rsidR="00C65E82">
        <w:rPr>
          <w:i/>
        </w:rPr>
        <w:t>).</w:t>
      </w:r>
    </w:p>
    <w:p w:rsidR="002B364D" w:rsidRDefault="002B364D" w:rsidP="00C527ED">
      <w:pPr>
        <w:jc w:val="both"/>
        <w:rPr>
          <w:i/>
        </w:rPr>
      </w:pPr>
    </w:p>
    <w:p w:rsidR="005D365F" w:rsidRDefault="005D365F" w:rsidP="005D365F">
      <w:pPr>
        <w:pStyle w:val="a6"/>
        <w:numPr>
          <w:ilvl w:val="0"/>
          <w:numId w:val="31"/>
        </w:numPr>
        <w:spacing w:before="0" w:beforeAutospacing="0" w:after="0" w:afterAutospacing="0" w:line="276" w:lineRule="auto"/>
        <w:rPr>
          <w:b/>
        </w:rPr>
      </w:pPr>
      <w:r w:rsidRPr="00CF7096">
        <w:rPr>
          <w:b/>
        </w:rPr>
        <w:t>Модул</w:t>
      </w:r>
      <w:r>
        <w:rPr>
          <w:b/>
        </w:rPr>
        <w:t>ь 2</w:t>
      </w:r>
      <w:r w:rsidRPr="00CF7096">
        <w:rPr>
          <w:b/>
        </w:rPr>
        <w:t xml:space="preserve">. </w:t>
      </w:r>
    </w:p>
    <w:p w:rsidR="005D365F" w:rsidRPr="004645CD" w:rsidRDefault="005D365F" w:rsidP="005D365F">
      <w:pPr>
        <w:pStyle w:val="a6"/>
        <w:spacing w:before="0" w:beforeAutospacing="0" w:after="0" w:afterAutospacing="0" w:line="276" w:lineRule="auto"/>
        <w:rPr>
          <w:b/>
        </w:rPr>
      </w:pPr>
      <w:r w:rsidRPr="004645CD">
        <w:rPr>
          <w:b/>
        </w:rPr>
        <w:t>Расходный материал</w:t>
      </w:r>
      <w:r>
        <w:rPr>
          <w:b/>
        </w:rPr>
        <w:t xml:space="preserve"> на </w:t>
      </w:r>
      <w:r w:rsidRPr="0062272A">
        <w:rPr>
          <w:b/>
        </w:rPr>
        <w:t>1</w:t>
      </w:r>
      <w:r>
        <w:rPr>
          <w:b/>
        </w:rPr>
        <w:t xml:space="preserve"> конкурсное место</w:t>
      </w:r>
      <w:r w:rsidRPr="004645CD"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0"/>
        <w:gridCol w:w="1631"/>
      </w:tblGrid>
      <w:tr w:rsidR="005D365F" w:rsidRPr="0062272A" w:rsidTr="002521A3">
        <w:tc>
          <w:tcPr>
            <w:tcW w:w="4148" w:type="pct"/>
          </w:tcPr>
          <w:p w:rsidR="005D365F" w:rsidRPr="00D61CAC" w:rsidRDefault="005D365F" w:rsidP="002521A3">
            <w:pPr>
              <w:rPr>
                <w:b/>
              </w:rPr>
            </w:pPr>
            <w:r w:rsidRPr="00D61CAC">
              <w:rPr>
                <w:b/>
              </w:rPr>
              <w:t>Наименование</w:t>
            </w:r>
          </w:p>
        </w:tc>
        <w:tc>
          <w:tcPr>
            <w:tcW w:w="852" w:type="pct"/>
          </w:tcPr>
          <w:p w:rsidR="005D365F" w:rsidRPr="00D61CAC" w:rsidRDefault="005D365F" w:rsidP="002521A3">
            <w:pPr>
              <w:rPr>
                <w:b/>
              </w:rPr>
            </w:pPr>
            <w:r w:rsidRPr="00D61CAC">
              <w:rPr>
                <w:b/>
              </w:rPr>
              <w:t>Количество</w:t>
            </w:r>
          </w:p>
        </w:tc>
      </w:tr>
      <w:tr w:rsidR="005D365F" w:rsidRPr="0062272A" w:rsidTr="002521A3">
        <w:tc>
          <w:tcPr>
            <w:tcW w:w="4148" w:type="pct"/>
          </w:tcPr>
          <w:p w:rsidR="005D365F" w:rsidRPr="00A93EA8" w:rsidRDefault="005D365F" w:rsidP="002521A3">
            <w:r w:rsidRPr="00A93EA8">
              <w:t xml:space="preserve">Бумага для </w:t>
            </w:r>
            <w:proofErr w:type="spellStart"/>
            <w:r w:rsidRPr="00A93EA8">
              <w:t>эскизирования</w:t>
            </w:r>
            <w:proofErr w:type="spellEnd"/>
            <w:r w:rsidRPr="00A93EA8">
              <w:t xml:space="preserve"> (для офисной </w:t>
            </w:r>
            <w:proofErr w:type="gramStart"/>
            <w:r w:rsidRPr="00A93EA8">
              <w:t>техники)-</w:t>
            </w:r>
            <w:proofErr w:type="gramEnd"/>
            <w:r w:rsidRPr="00A93EA8">
              <w:t xml:space="preserve"> формат А-4, 80гр.</w:t>
            </w:r>
          </w:p>
        </w:tc>
        <w:tc>
          <w:tcPr>
            <w:tcW w:w="852" w:type="pct"/>
          </w:tcPr>
          <w:p w:rsidR="005D365F" w:rsidRPr="0062272A" w:rsidRDefault="005D365F" w:rsidP="002521A3">
            <w:r w:rsidRPr="00A93EA8">
              <w:t xml:space="preserve">30 листов, </w:t>
            </w:r>
          </w:p>
        </w:tc>
      </w:tr>
      <w:tr w:rsidR="005D365F" w:rsidRPr="0062272A" w:rsidTr="002521A3">
        <w:tc>
          <w:tcPr>
            <w:tcW w:w="4148" w:type="pct"/>
          </w:tcPr>
          <w:p w:rsidR="005D365F" w:rsidRPr="00A93EA8" w:rsidRDefault="005D365F" w:rsidP="002521A3">
            <w:r w:rsidRPr="00A93EA8">
              <w:t xml:space="preserve">Бумага для цветной печати – А-4, 170-250гр. </w:t>
            </w:r>
          </w:p>
        </w:tc>
        <w:tc>
          <w:tcPr>
            <w:tcW w:w="852" w:type="pct"/>
          </w:tcPr>
          <w:p w:rsidR="005D365F" w:rsidRPr="0062272A" w:rsidRDefault="005D365F" w:rsidP="002521A3">
            <w:r w:rsidRPr="00A93EA8">
              <w:t>20 листов</w:t>
            </w:r>
          </w:p>
        </w:tc>
      </w:tr>
      <w:tr w:rsidR="005D365F" w:rsidRPr="0062272A" w:rsidTr="002521A3">
        <w:tc>
          <w:tcPr>
            <w:tcW w:w="4148" w:type="pct"/>
          </w:tcPr>
          <w:p w:rsidR="005D365F" w:rsidRPr="00A93EA8" w:rsidRDefault="005D365F" w:rsidP="002521A3">
            <w:r w:rsidRPr="00A93EA8">
              <w:t>Картон в качестве подложки на стол –</w:t>
            </w:r>
            <w:r>
              <w:t xml:space="preserve"> </w:t>
            </w:r>
            <w:r w:rsidRPr="00A93EA8">
              <w:t>формат А-2</w:t>
            </w:r>
          </w:p>
        </w:tc>
        <w:tc>
          <w:tcPr>
            <w:tcW w:w="852" w:type="pct"/>
          </w:tcPr>
          <w:p w:rsidR="005D365F" w:rsidRPr="0062272A" w:rsidRDefault="005D365F" w:rsidP="002521A3">
            <w:r>
              <w:t>1 лист</w:t>
            </w:r>
          </w:p>
        </w:tc>
      </w:tr>
      <w:tr w:rsidR="005D365F" w:rsidRPr="0062272A" w:rsidTr="002521A3">
        <w:tc>
          <w:tcPr>
            <w:tcW w:w="4148" w:type="pct"/>
          </w:tcPr>
          <w:p w:rsidR="005D365F" w:rsidRPr="00A93EA8" w:rsidRDefault="005D365F" w:rsidP="002521A3">
            <w:r w:rsidRPr="00A93EA8">
              <w:t xml:space="preserve">Папка с файлами на 20 листов, формата А-4 для комплектации теоретических и эскизных материалов </w:t>
            </w:r>
          </w:p>
        </w:tc>
        <w:tc>
          <w:tcPr>
            <w:tcW w:w="852" w:type="pct"/>
          </w:tcPr>
          <w:p w:rsidR="005D365F" w:rsidRPr="00D25ECA" w:rsidRDefault="005D365F" w:rsidP="002521A3">
            <w:r>
              <w:t>1 шт.</w:t>
            </w:r>
          </w:p>
        </w:tc>
      </w:tr>
      <w:tr w:rsidR="005D365F" w:rsidRPr="001F0197" w:rsidTr="002521A3">
        <w:tc>
          <w:tcPr>
            <w:tcW w:w="4148" w:type="pct"/>
          </w:tcPr>
          <w:p w:rsidR="005D365F" w:rsidRPr="00A93EA8" w:rsidRDefault="005D365F" w:rsidP="002521A3">
            <w:r w:rsidRPr="00A93EA8">
              <w:t>Клейкая лента (скотч) – ширина 19мм</w:t>
            </w:r>
          </w:p>
        </w:tc>
        <w:tc>
          <w:tcPr>
            <w:tcW w:w="852" w:type="pct"/>
          </w:tcPr>
          <w:p w:rsidR="005D365F" w:rsidRPr="00FD3B0E" w:rsidRDefault="005D365F" w:rsidP="002521A3">
            <w:r w:rsidRPr="00A93EA8">
              <w:t>1 бобина</w:t>
            </w:r>
          </w:p>
        </w:tc>
      </w:tr>
      <w:tr w:rsidR="005D365F" w:rsidRPr="00FD3B0E" w:rsidTr="002521A3">
        <w:tc>
          <w:tcPr>
            <w:tcW w:w="4148" w:type="pct"/>
          </w:tcPr>
          <w:p w:rsidR="005D365F" w:rsidRPr="00A93EA8" w:rsidRDefault="005D365F" w:rsidP="002521A3">
            <w:r w:rsidRPr="00A93EA8">
              <w:t>Корректирующий карандаш - 8-9мм.</w:t>
            </w:r>
          </w:p>
        </w:tc>
        <w:tc>
          <w:tcPr>
            <w:tcW w:w="852" w:type="pct"/>
          </w:tcPr>
          <w:p w:rsidR="005D365F" w:rsidRPr="00D25ECA" w:rsidRDefault="005D365F" w:rsidP="002521A3">
            <w:r w:rsidRPr="00A93EA8">
              <w:t>1штука</w:t>
            </w:r>
          </w:p>
        </w:tc>
      </w:tr>
      <w:tr w:rsidR="005D365F" w:rsidRPr="00FD3B0E" w:rsidTr="002521A3">
        <w:tc>
          <w:tcPr>
            <w:tcW w:w="4148" w:type="pct"/>
          </w:tcPr>
          <w:p w:rsidR="005D365F" w:rsidRPr="00A93EA8" w:rsidRDefault="005D365F" w:rsidP="002521A3">
            <w:r w:rsidRPr="00A93EA8">
              <w:t>Маркер –</w:t>
            </w:r>
            <w:r>
              <w:t xml:space="preserve"> </w:t>
            </w:r>
            <w:r w:rsidRPr="00A93EA8">
              <w:t xml:space="preserve">5мм. </w:t>
            </w:r>
          </w:p>
        </w:tc>
        <w:tc>
          <w:tcPr>
            <w:tcW w:w="852" w:type="pct"/>
          </w:tcPr>
          <w:p w:rsidR="005D365F" w:rsidRDefault="005D365F" w:rsidP="002521A3">
            <w:r w:rsidRPr="00427D6B">
              <w:t>1штука</w:t>
            </w:r>
          </w:p>
        </w:tc>
      </w:tr>
      <w:tr w:rsidR="005D365F" w:rsidRPr="00FD3B0E" w:rsidTr="002521A3">
        <w:tc>
          <w:tcPr>
            <w:tcW w:w="4148" w:type="pct"/>
          </w:tcPr>
          <w:p w:rsidR="005D365F" w:rsidRPr="00A93EA8" w:rsidRDefault="005D365F" w:rsidP="002521A3">
            <w:r w:rsidRPr="00A93EA8">
              <w:t>Маркер – 2,5мм.</w:t>
            </w:r>
          </w:p>
        </w:tc>
        <w:tc>
          <w:tcPr>
            <w:tcW w:w="852" w:type="pct"/>
          </w:tcPr>
          <w:p w:rsidR="005D365F" w:rsidRDefault="005D365F" w:rsidP="002521A3">
            <w:r w:rsidRPr="00427D6B">
              <w:t>1штука</w:t>
            </w:r>
          </w:p>
        </w:tc>
      </w:tr>
      <w:tr w:rsidR="005D365F" w:rsidRPr="00FD3B0E" w:rsidTr="002521A3">
        <w:tc>
          <w:tcPr>
            <w:tcW w:w="4148" w:type="pct"/>
          </w:tcPr>
          <w:p w:rsidR="005D365F" w:rsidRPr="00A93EA8" w:rsidRDefault="005D365F" w:rsidP="002521A3">
            <w:proofErr w:type="spellStart"/>
            <w:r w:rsidRPr="00A93EA8">
              <w:t>Линёр</w:t>
            </w:r>
            <w:proofErr w:type="spellEnd"/>
            <w:r w:rsidRPr="00A93EA8">
              <w:t xml:space="preserve"> –</w:t>
            </w:r>
            <w:r>
              <w:t xml:space="preserve"> </w:t>
            </w:r>
            <w:r w:rsidRPr="00A93EA8">
              <w:t>0.4мм.</w:t>
            </w:r>
          </w:p>
        </w:tc>
        <w:tc>
          <w:tcPr>
            <w:tcW w:w="852" w:type="pct"/>
          </w:tcPr>
          <w:p w:rsidR="005D365F" w:rsidRDefault="005D365F" w:rsidP="002521A3">
            <w:r w:rsidRPr="00427D6B">
              <w:t>1штука</w:t>
            </w:r>
          </w:p>
        </w:tc>
      </w:tr>
      <w:tr w:rsidR="005D365F" w:rsidRPr="00FD3B0E" w:rsidTr="002521A3">
        <w:tc>
          <w:tcPr>
            <w:tcW w:w="4148" w:type="pct"/>
          </w:tcPr>
          <w:p w:rsidR="005D365F" w:rsidRPr="00A93EA8" w:rsidRDefault="005D365F" w:rsidP="002521A3">
            <w:proofErr w:type="spellStart"/>
            <w:r w:rsidRPr="00A93EA8">
              <w:t>Гелевая</w:t>
            </w:r>
            <w:proofErr w:type="spellEnd"/>
            <w:r w:rsidRPr="00A93EA8">
              <w:t xml:space="preserve"> ручка </w:t>
            </w:r>
          </w:p>
        </w:tc>
        <w:tc>
          <w:tcPr>
            <w:tcW w:w="852" w:type="pct"/>
          </w:tcPr>
          <w:p w:rsidR="005D365F" w:rsidRDefault="005D365F" w:rsidP="002521A3">
            <w:r w:rsidRPr="00427D6B">
              <w:t>1штука</w:t>
            </w:r>
          </w:p>
        </w:tc>
      </w:tr>
      <w:tr w:rsidR="005D365F" w:rsidRPr="00FD3B0E" w:rsidTr="002521A3">
        <w:tc>
          <w:tcPr>
            <w:tcW w:w="4148" w:type="pct"/>
          </w:tcPr>
          <w:p w:rsidR="005D365F" w:rsidRPr="00A93EA8" w:rsidRDefault="005D365F" w:rsidP="002521A3">
            <w:r w:rsidRPr="00A93EA8">
              <w:t>Линейка – длиной 20 см.</w:t>
            </w:r>
          </w:p>
        </w:tc>
        <w:tc>
          <w:tcPr>
            <w:tcW w:w="852" w:type="pct"/>
          </w:tcPr>
          <w:p w:rsidR="005D365F" w:rsidRDefault="005D365F" w:rsidP="002521A3">
            <w:r w:rsidRPr="00427D6B">
              <w:t>1штука</w:t>
            </w:r>
          </w:p>
        </w:tc>
      </w:tr>
      <w:tr w:rsidR="005D365F" w:rsidRPr="00FD3B0E" w:rsidTr="002521A3">
        <w:tc>
          <w:tcPr>
            <w:tcW w:w="4148" w:type="pct"/>
          </w:tcPr>
          <w:p w:rsidR="005D365F" w:rsidRPr="00A93EA8" w:rsidRDefault="005D365F" w:rsidP="002521A3">
            <w:r w:rsidRPr="00A93EA8">
              <w:t xml:space="preserve">Механический карандаш </w:t>
            </w:r>
          </w:p>
        </w:tc>
        <w:tc>
          <w:tcPr>
            <w:tcW w:w="852" w:type="pct"/>
          </w:tcPr>
          <w:p w:rsidR="005D365F" w:rsidRDefault="005D365F" w:rsidP="002521A3">
            <w:r w:rsidRPr="00427D6B">
              <w:t>1штука</w:t>
            </w:r>
          </w:p>
        </w:tc>
      </w:tr>
      <w:tr w:rsidR="005D365F" w:rsidRPr="00FD3B0E" w:rsidTr="002521A3">
        <w:tc>
          <w:tcPr>
            <w:tcW w:w="4148" w:type="pct"/>
          </w:tcPr>
          <w:p w:rsidR="005D365F" w:rsidRPr="00A93EA8" w:rsidRDefault="005D365F" w:rsidP="002521A3">
            <w:r w:rsidRPr="00A93EA8">
              <w:t xml:space="preserve">Графитовый карандаш </w:t>
            </w:r>
          </w:p>
        </w:tc>
        <w:tc>
          <w:tcPr>
            <w:tcW w:w="852" w:type="pct"/>
          </w:tcPr>
          <w:p w:rsidR="005D365F" w:rsidRDefault="005D365F" w:rsidP="002521A3">
            <w:r w:rsidRPr="00427D6B">
              <w:t>1штука</w:t>
            </w:r>
          </w:p>
        </w:tc>
      </w:tr>
      <w:tr w:rsidR="005D365F" w:rsidRPr="00FD3B0E" w:rsidTr="002521A3">
        <w:tc>
          <w:tcPr>
            <w:tcW w:w="4148" w:type="pct"/>
          </w:tcPr>
          <w:p w:rsidR="005D365F" w:rsidRPr="00A93EA8" w:rsidRDefault="005D365F" w:rsidP="002521A3">
            <w:r w:rsidRPr="00A93EA8">
              <w:t xml:space="preserve">Ластик </w:t>
            </w:r>
          </w:p>
        </w:tc>
        <w:tc>
          <w:tcPr>
            <w:tcW w:w="852" w:type="pct"/>
          </w:tcPr>
          <w:p w:rsidR="005D365F" w:rsidRDefault="005D365F" w:rsidP="002521A3">
            <w:r w:rsidRPr="00427D6B">
              <w:t>1штука</w:t>
            </w:r>
          </w:p>
        </w:tc>
      </w:tr>
      <w:tr w:rsidR="005D365F" w:rsidRPr="008E1DCB" w:rsidTr="002521A3">
        <w:tc>
          <w:tcPr>
            <w:tcW w:w="4148" w:type="pct"/>
          </w:tcPr>
          <w:p w:rsidR="005D365F" w:rsidRPr="00A93EA8" w:rsidRDefault="005D365F" w:rsidP="002521A3">
            <w:r w:rsidRPr="00A93EA8">
              <w:t xml:space="preserve">Нож для резки бумаги </w:t>
            </w:r>
          </w:p>
        </w:tc>
        <w:tc>
          <w:tcPr>
            <w:tcW w:w="852" w:type="pct"/>
          </w:tcPr>
          <w:p w:rsidR="005D365F" w:rsidRDefault="005D365F" w:rsidP="002521A3">
            <w:r w:rsidRPr="00427D6B">
              <w:t>1штука</w:t>
            </w:r>
          </w:p>
        </w:tc>
      </w:tr>
      <w:tr w:rsidR="005D365F" w:rsidRPr="00FD3B0E" w:rsidTr="002521A3">
        <w:tc>
          <w:tcPr>
            <w:tcW w:w="4148" w:type="pct"/>
          </w:tcPr>
          <w:p w:rsidR="005D365F" w:rsidRPr="00A93EA8" w:rsidRDefault="005D365F" w:rsidP="002521A3">
            <w:r w:rsidRPr="00A93EA8">
              <w:t xml:space="preserve">Точилка </w:t>
            </w:r>
          </w:p>
        </w:tc>
        <w:tc>
          <w:tcPr>
            <w:tcW w:w="852" w:type="pct"/>
          </w:tcPr>
          <w:p w:rsidR="005D365F" w:rsidRDefault="005D365F" w:rsidP="002521A3">
            <w:r w:rsidRPr="00427D6B">
              <w:t>1штука</w:t>
            </w:r>
          </w:p>
        </w:tc>
      </w:tr>
    </w:tbl>
    <w:p w:rsidR="005D365F" w:rsidRDefault="005D365F" w:rsidP="005D365F">
      <w:pPr>
        <w:jc w:val="both"/>
        <w:rPr>
          <w:i/>
        </w:rPr>
      </w:pPr>
      <w:r w:rsidRPr="000F3974">
        <w:rPr>
          <w:i/>
        </w:rPr>
        <w:t xml:space="preserve"> (</w:t>
      </w:r>
      <w:r>
        <w:rPr>
          <w:i/>
        </w:rPr>
        <w:t>И</w:t>
      </w:r>
      <w:r w:rsidRPr="001D4A21">
        <w:rPr>
          <w:i/>
        </w:rPr>
        <w:t>нструменты предоставляет</w:t>
      </w:r>
      <w:r>
        <w:rPr>
          <w:i/>
        </w:rPr>
        <w:t xml:space="preserve"> организатор конкурса</w:t>
      </w:r>
      <w:r w:rsidRPr="000F3974">
        <w:rPr>
          <w:i/>
        </w:rPr>
        <w:t>)</w:t>
      </w:r>
    </w:p>
    <w:p w:rsidR="005D365F" w:rsidRDefault="005D365F" w:rsidP="005D365F">
      <w:pPr>
        <w:jc w:val="both"/>
        <w:rPr>
          <w:i/>
        </w:rPr>
      </w:pPr>
    </w:p>
    <w:p w:rsidR="005D365F" w:rsidRPr="004645CD" w:rsidRDefault="005D365F" w:rsidP="005D365F">
      <w:pPr>
        <w:pStyle w:val="a6"/>
        <w:spacing w:before="0" w:beforeAutospacing="0" w:after="0" w:afterAutospacing="0" w:line="276" w:lineRule="auto"/>
        <w:rPr>
          <w:b/>
        </w:rPr>
      </w:pPr>
      <w:r>
        <w:rPr>
          <w:b/>
        </w:rPr>
        <w:t>1.Оснащение рабочего места участника</w:t>
      </w:r>
      <w:r w:rsidRPr="004645CD">
        <w:rPr>
          <w:b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701"/>
      </w:tblGrid>
      <w:tr w:rsidR="005D365F" w:rsidRPr="0062272A" w:rsidTr="002521A3">
        <w:tc>
          <w:tcPr>
            <w:tcW w:w="7905" w:type="dxa"/>
          </w:tcPr>
          <w:p w:rsidR="005D365F" w:rsidRPr="00D61CAC" w:rsidRDefault="005D365F" w:rsidP="002521A3">
            <w:pPr>
              <w:rPr>
                <w:b/>
              </w:rPr>
            </w:pPr>
            <w:r w:rsidRPr="00D61CAC"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5D365F" w:rsidRPr="00D61CAC" w:rsidRDefault="005D365F" w:rsidP="002521A3">
            <w:pPr>
              <w:rPr>
                <w:b/>
              </w:rPr>
            </w:pPr>
            <w:r w:rsidRPr="00D61CAC">
              <w:rPr>
                <w:b/>
              </w:rPr>
              <w:t>Количество</w:t>
            </w:r>
          </w:p>
        </w:tc>
      </w:tr>
      <w:tr w:rsidR="005D365F" w:rsidRPr="0062272A" w:rsidTr="002521A3">
        <w:tc>
          <w:tcPr>
            <w:tcW w:w="7905" w:type="dxa"/>
          </w:tcPr>
          <w:p w:rsidR="005D365F" w:rsidRPr="00D25ECA" w:rsidRDefault="005D365F" w:rsidP="002521A3">
            <w:pPr>
              <w:ind w:firstLine="709"/>
            </w:pPr>
            <w:r>
              <w:t>Стол 800х1200 мм</w:t>
            </w:r>
          </w:p>
        </w:tc>
        <w:tc>
          <w:tcPr>
            <w:tcW w:w="1701" w:type="dxa"/>
          </w:tcPr>
          <w:p w:rsidR="005D365F" w:rsidRPr="0062272A" w:rsidRDefault="005D365F" w:rsidP="002521A3">
            <w:r>
              <w:t>1</w:t>
            </w:r>
          </w:p>
        </w:tc>
      </w:tr>
      <w:tr w:rsidR="005D365F" w:rsidRPr="0062272A" w:rsidTr="002521A3">
        <w:tc>
          <w:tcPr>
            <w:tcW w:w="7905" w:type="dxa"/>
          </w:tcPr>
          <w:p w:rsidR="005D365F" w:rsidRPr="0062272A" w:rsidRDefault="005D365F" w:rsidP="002521A3">
            <w:pPr>
              <w:ind w:firstLine="709"/>
            </w:pPr>
            <w:r>
              <w:t>Стул</w:t>
            </w:r>
          </w:p>
        </w:tc>
        <w:tc>
          <w:tcPr>
            <w:tcW w:w="1701" w:type="dxa"/>
          </w:tcPr>
          <w:p w:rsidR="005D365F" w:rsidRPr="0062272A" w:rsidRDefault="005D365F" w:rsidP="002521A3">
            <w:r>
              <w:t>1</w:t>
            </w:r>
          </w:p>
        </w:tc>
      </w:tr>
      <w:tr w:rsidR="005D365F" w:rsidRPr="0062272A" w:rsidTr="002521A3">
        <w:tc>
          <w:tcPr>
            <w:tcW w:w="7905" w:type="dxa"/>
          </w:tcPr>
          <w:p w:rsidR="005D365F" w:rsidRDefault="005D365F" w:rsidP="002521A3">
            <w:pPr>
              <w:ind w:firstLine="709"/>
            </w:pPr>
            <w:r>
              <w:t>Настольная лампа</w:t>
            </w:r>
          </w:p>
        </w:tc>
        <w:tc>
          <w:tcPr>
            <w:tcW w:w="1701" w:type="dxa"/>
          </w:tcPr>
          <w:p w:rsidR="005D365F" w:rsidRDefault="005D365F" w:rsidP="002521A3">
            <w:r>
              <w:t>1</w:t>
            </w:r>
          </w:p>
        </w:tc>
      </w:tr>
      <w:tr w:rsidR="005D365F" w:rsidRPr="0062272A" w:rsidTr="002521A3">
        <w:tc>
          <w:tcPr>
            <w:tcW w:w="7905" w:type="dxa"/>
          </w:tcPr>
          <w:p w:rsidR="005D365F" w:rsidRPr="00CF7096" w:rsidRDefault="005D365F" w:rsidP="002521A3">
            <w:pPr>
              <w:ind w:left="709"/>
              <w:rPr>
                <w:bCs/>
              </w:rPr>
            </w:pPr>
            <w:r>
              <w:rPr>
                <w:bCs/>
              </w:rPr>
              <w:lastRenderedPageBreak/>
              <w:t>Место за общим столом для макетирования</w:t>
            </w:r>
          </w:p>
        </w:tc>
        <w:tc>
          <w:tcPr>
            <w:tcW w:w="1701" w:type="dxa"/>
          </w:tcPr>
          <w:p w:rsidR="005D365F" w:rsidRDefault="005D365F" w:rsidP="002521A3">
            <w:r>
              <w:t>1</w:t>
            </w:r>
          </w:p>
        </w:tc>
      </w:tr>
      <w:tr w:rsidR="005D365F" w:rsidRPr="0062272A" w:rsidTr="002521A3">
        <w:tc>
          <w:tcPr>
            <w:tcW w:w="7905" w:type="dxa"/>
          </w:tcPr>
          <w:p w:rsidR="005D365F" w:rsidRPr="00CF7096" w:rsidRDefault="005D365F" w:rsidP="002521A3">
            <w:pPr>
              <w:ind w:left="709"/>
              <w:rPr>
                <w:bCs/>
              </w:rPr>
            </w:pPr>
            <w:r>
              <w:rPr>
                <w:bCs/>
              </w:rPr>
              <w:t>Стул за общим столом для макетирования</w:t>
            </w:r>
          </w:p>
        </w:tc>
        <w:tc>
          <w:tcPr>
            <w:tcW w:w="1701" w:type="dxa"/>
          </w:tcPr>
          <w:p w:rsidR="005D365F" w:rsidRDefault="005D365F" w:rsidP="002521A3">
            <w:r>
              <w:t>1</w:t>
            </w:r>
          </w:p>
        </w:tc>
      </w:tr>
      <w:tr w:rsidR="005D365F" w:rsidRPr="0062272A" w:rsidTr="002521A3">
        <w:tc>
          <w:tcPr>
            <w:tcW w:w="7905" w:type="dxa"/>
          </w:tcPr>
          <w:p w:rsidR="005D365F" w:rsidRPr="00CF7096" w:rsidRDefault="005D365F" w:rsidP="002521A3">
            <w:pPr>
              <w:ind w:left="709"/>
              <w:rPr>
                <w:bCs/>
              </w:rPr>
            </w:pPr>
            <w:r>
              <w:t xml:space="preserve">Коврик для резки </w:t>
            </w:r>
            <w:proofErr w:type="spellStart"/>
            <w:r>
              <w:t>самовосcтан</w:t>
            </w:r>
            <w:proofErr w:type="spellEnd"/>
            <w:r>
              <w:t xml:space="preserve">. /мягкий </w:t>
            </w:r>
          </w:p>
        </w:tc>
        <w:tc>
          <w:tcPr>
            <w:tcW w:w="1701" w:type="dxa"/>
          </w:tcPr>
          <w:p w:rsidR="005D365F" w:rsidRDefault="005D365F" w:rsidP="002521A3">
            <w:r>
              <w:t>1</w:t>
            </w:r>
          </w:p>
        </w:tc>
      </w:tr>
      <w:tr w:rsidR="005D365F" w:rsidRPr="0062272A" w:rsidTr="002521A3">
        <w:tc>
          <w:tcPr>
            <w:tcW w:w="7905" w:type="dxa"/>
          </w:tcPr>
          <w:p w:rsidR="005D365F" w:rsidRDefault="005D365F" w:rsidP="002521A3">
            <w:pPr>
              <w:ind w:left="709"/>
              <w:rPr>
                <w:bCs/>
              </w:rPr>
            </w:pPr>
            <w:r>
              <w:rPr>
                <w:bCs/>
              </w:rPr>
              <w:t>Удлинитель на 5 электрических розеток</w:t>
            </w:r>
          </w:p>
        </w:tc>
        <w:tc>
          <w:tcPr>
            <w:tcW w:w="1701" w:type="dxa"/>
          </w:tcPr>
          <w:p w:rsidR="005D365F" w:rsidRDefault="005D365F" w:rsidP="002521A3">
            <w:r>
              <w:t>1</w:t>
            </w:r>
          </w:p>
        </w:tc>
      </w:tr>
      <w:tr w:rsidR="005D365F" w:rsidRPr="0062272A" w:rsidTr="002521A3">
        <w:tc>
          <w:tcPr>
            <w:tcW w:w="7905" w:type="dxa"/>
          </w:tcPr>
          <w:p w:rsidR="005D365F" w:rsidRPr="00096A10" w:rsidRDefault="005D365F" w:rsidP="002521A3">
            <w:pPr>
              <w:pStyle w:val="a4"/>
              <w:autoSpaceDE w:val="0"/>
              <w:autoSpaceDN w:val="0"/>
              <w:adjustRightInd w:val="0"/>
              <w:spacing w:line="360" w:lineRule="auto"/>
              <w:jc w:val="both"/>
            </w:pPr>
            <w:r w:rsidRPr="00096A10">
              <w:rPr>
                <w:color w:val="000000"/>
              </w:rPr>
              <w:t>Общий цветной принтер А3</w:t>
            </w:r>
          </w:p>
        </w:tc>
        <w:tc>
          <w:tcPr>
            <w:tcW w:w="1701" w:type="dxa"/>
          </w:tcPr>
          <w:p w:rsidR="005D365F" w:rsidRPr="0062272A" w:rsidRDefault="005D365F" w:rsidP="002521A3">
            <w:r>
              <w:t>-</w:t>
            </w:r>
          </w:p>
        </w:tc>
      </w:tr>
      <w:tr w:rsidR="005D365F" w:rsidRPr="0062272A" w:rsidTr="002521A3">
        <w:tc>
          <w:tcPr>
            <w:tcW w:w="7905" w:type="dxa"/>
          </w:tcPr>
          <w:p w:rsidR="005D365F" w:rsidRPr="00096A10" w:rsidRDefault="005D365F" w:rsidP="002521A3">
            <w:pPr>
              <w:pStyle w:val="a4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6A10">
              <w:rPr>
                <w:color w:val="000000"/>
              </w:rPr>
              <w:t>Общий копир А3 формата</w:t>
            </w:r>
          </w:p>
        </w:tc>
        <w:tc>
          <w:tcPr>
            <w:tcW w:w="1701" w:type="dxa"/>
          </w:tcPr>
          <w:p w:rsidR="005D365F" w:rsidRPr="0062272A" w:rsidRDefault="005D365F" w:rsidP="002521A3">
            <w:r>
              <w:t>-</w:t>
            </w:r>
          </w:p>
        </w:tc>
      </w:tr>
      <w:tr w:rsidR="005D365F" w:rsidRPr="0062272A" w:rsidTr="002521A3">
        <w:tc>
          <w:tcPr>
            <w:tcW w:w="7905" w:type="dxa"/>
          </w:tcPr>
          <w:p w:rsidR="005D365F" w:rsidRPr="00096A10" w:rsidRDefault="005D365F" w:rsidP="002521A3">
            <w:pPr>
              <w:pStyle w:val="a4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6A10">
              <w:rPr>
                <w:color w:val="000000"/>
              </w:rPr>
              <w:t>Сканер</w:t>
            </w:r>
          </w:p>
        </w:tc>
        <w:tc>
          <w:tcPr>
            <w:tcW w:w="1701" w:type="dxa"/>
          </w:tcPr>
          <w:p w:rsidR="005D365F" w:rsidRPr="0062272A" w:rsidRDefault="005D365F" w:rsidP="002521A3">
            <w:r>
              <w:t>1</w:t>
            </w:r>
          </w:p>
        </w:tc>
      </w:tr>
    </w:tbl>
    <w:p w:rsidR="005D365F" w:rsidRDefault="005D365F" w:rsidP="005D365F">
      <w:pPr>
        <w:jc w:val="both"/>
        <w:rPr>
          <w:i/>
        </w:rPr>
      </w:pPr>
      <w:r w:rsidRPr="000F3974">
        <w:rPr>
          <w:i/>
        </w:rPr>
        <w:t>(</w:t>
      </w:r>
      <w:r>
        <w:rPr>
          <w:i/>
        </w:rPr>
        <w:t>И</w:t>
      </w:r>
      <w:r w:rsidRPr="001D4A21">
        <w:rPr>
          <w:i/>
        </w:rPr>
        <w:t>нструменты предоставляет</w:t>
      </w:r>
      <w:r>
        <w:rPr>
          <w:i/>
        </w:rPr>
        <w:t xml:space="preserve"> организатор конкурса</w:t>
      </w:r>
      <w:r w:rsidRPr="000F3974">
        <w:rPr>
          <w:i/>
        </w:rPr>
        <w:t>)</w:t>
      </w:r>
    </w:p>
    <w:p w:rsidR="005D365F" w:rsidRDefault="005D365F" w:rsidP="005D365F">
      <w:pPr>
        <w:pStyle w:val="a6"/>
        <w:spacing w:before="0" w:beforeAutospacing="0" w:after="0" w:afterAutospacing="0" w:line="276" w:lineRule="auto"/>
        <w:rPr>
          <w:b/>
        </w:rPr>
      </w:pPr>
    </w:p>
    <w:p w:rsidR="005D365F" w:rsidRPr="004645CD" w:rsidRDefault="005D365F" w:rsidP="005D365F">
      <w:pPr>
        <w:pStyle w:val="a6"/>
        <w:spacing w:before="0" w:beforeAutospacing="0" w:after="0" w:afterAutospacing="0" w:line="276" w:lineRule="auto"/>
        <w:rPr>
          <w:b/>
        </w:rPr>
      </w:pPr>
      <w:r>
        <w:rPr>
          <w:b/>
        </w:rPr>
        <w:t>2.Оснащение рабочего места участника</w:t>
      </w:r>
      <w:r w:rsidRPr="004645CD">
        <w:rPr>
          <w:b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701"/>
      </w:tblGrid>
      <w:tr w:rsidR="005D365F" w:rsidRPr="0062272A" w:rsidTr="002521A3">
        <w:tc>
          <w:tcPr>
            <w:tcW w:w="7905" w:type="dxa"/>
          </w:tcPr>
          <w:p w:rsidR="005D365F" w:rsidRPr="00D61CAC" w:rsidRDefault="005D365F" w:rsidP="002521A3">
            <w:pPr>
              <w:rPr>
                <w:b/>
              </w:rPr>
            </w:pPr>
            <w:r w:rsidRPr="00D61CAC"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5D365F" w:rsidRPr="00D61CAC" w:rsidRDefault="005D365F" w:rsidP="002521A3">
            <w:pPr>
              <w:rPr>
                <w:b/>
              </w:rPr>
            </w:pPr>
            <w:r w:rsidRPr="00D61CAC">
              <w:rPr>
                <w:b/>
              </w:rPr>
              <w:t>Количество</w:t>
            </w:r>
          </w:p>
        </w:tc>
      </w:tr>
      <w:tr w:rsidR="005D365F" w:rsidRPr="0062272A" w:rsidTr="002521A3">
        <w:tc>
          <w:tcPr>
            <w:tcW w:w="7905" w:type="dxa"/>
          </w:tcPr>
          <w:p w:rsidR="005D365F" w:rsidRDefault="005D365F" w:rsidP="002521A3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Ноутбук (чистый, с предустановленными программами)</w:t>
            </w:r>
          </w:p>
          <w:p w:rsidR="005D365F" w:rsidRDefault="005D365F" w:rsidP="002521A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(</w:t>
            </w:r>
            <w:r w:rsidRPr="00AF792A">
              <w:rPr>
                <w:color w:val="000000"/>
                <w:shd w:val="clear" w:color="auto" w:fill="FFFFFF"/>
              </w:rPr>
              <w:t>экран 17 дюймов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AF792A">
              <w:rPr>
                <w:color w:val="000000"/>
                <w:shd w:val="clear" w:color="auto" w:fill="FFFFFF"/>
              </w:rPr>
              <w:t xml:space="preserve">минимум </w:t>
            </w:r>
            <w:r w:rsidRPr="00AF792A">
              <w:rPr>
                <w:color w:val="000000"/>
                <w:shd w:val="clear" w:color="auto" w:fill="FFFFFF"/>
                <w:lang w:val="en-US"/>
              </w:rPr>
              <w:t>Core</w:t>
            </w:r>
            <w:r w:rsidRPr="00AF792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F792A">
              <w:rPr>
                <w:color w:val="000000"/>
                <w:shd w:val="clear" w:color="auto" w:fill="FFFFFF"/>
                <w:lang w:val="en-US"/>
              </w:rPr>
              <w:t>i</w:t>
            </w:r>
            <w:proofErr w:type="spellEnd"/>
            <w:r w:rsidRPr="00AF792A">
              <w:rPr>
                <w:color w:val="000000"/>
                <w:shd w:val="clear" w:color="auto" w:fill="FFFFFF"/>
              </w:rPr>
              <w:t xml:space="preserve">5, 8 </w:t>
            </w:r>
            <w:r w:rsidRPr="00AF792A">
              <w:rPr>
                <w:color w:val="000000"/>
                <w:shd w:val="clear" w:color="auto" w:fill="FFFFFF"/>
                <w:lang w:val="en-US"/>
              </w:rPr>
              <w:t>GB</w:t>
            </w:r>
            <w:r w:rsidRPr="00AF792A">
              <w:rPr>
                <w:color w:val="000000"/>
                <w:shd w:val="clear" w:color="auto" w:fill="FFFFFF"/>
              </w:rPr>
              <w:t xml:space="preserve"> оперативной памяти, видеокарта мощностью от 1</w:t>
            </w:r>
            <w:r w:rsidRPr="00AF792A">
              <w:rPr>
                <w:color w:val="000000"/>
                <w:shd w:val="clear" w:color="auto" w:fill="FFFFFF"/>
                <w:lang w:val="en-US"/>
              </w:rPr>
              <w:t>GB</w:t>
            </w:r>
            <w:r w:rsidRPr="00AF792A">
              <w:rPr>
                <w:color w:val="000000"/>
                <w:shd w:val="clear" w:color="auto" w:fill="FFFFFF"/>
              </w:rPr>
              <w:t>)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5D365F" w:rsidRPr="00096A10" w:rsidRDefault="005D365F" w:rsidP="002521A3">
            <w:pPr>
              <w:ind w:firstLine="709"/>
              <w:rPr>
                <w:color w:val="000000"/>
              </w:rPr>
            </w:pPr>
          </w:p>
        </w:tc>
        <w:tc>
          <w:tcPr>
            <w:tcW w:w="1701" w:type="dxa"/>
          </w:tcPr>
          <w:p w:rsidR="005D365F" w:rsidRDefault="005D365F" w:rsidP="002521A3">
            <w:r>
              <w:t>1</w:t>
            </w:r>
          </w:p>
        </w:tc>
      </w:tr>
      <w:tr w:rsidR="005D365F" w:rsidRPr="0062272A" w:rsidTr="002521A3">
        <w:tc>
          <w:tcPr>
            <w:tcW w:w="7905" w:type="dxa"/>
          </w:tcPr>
          <w:p w:rsidR="005D365F" w:rsidRDefault="005D365F" w:rsidP="002521A3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Мышь компьютерная</w:t>
            </w:r>
          </w:p>
          <w:p w:rsidR="005D365F" w:rsidRDefault="005D365F" w:rsidP="002521A3">
            <w:pPr>
              <w:ind w:firstLine="709"/>
              <w:rPr>
                <w:color w:val="000000"/>
              </w:rPr>
            </w:pPr>
          </w:p>
        </w:tc>
        <w:tc>
          <w:tcPr>
            <w:tcW w:w="1701" w:type="dxa"/>
          </w:tcPr>
          <w:p w:rsidR="005D365F" w:rsidRDefault="005D365F" w:rsidP="002521A3">
            <w:r>
              <w:t>1</w:t>
            </w:r>
          </w:p>
        </w:tc>
      </w:tr>
      <w:tr w:rsidR="005D365F" w:rsidRPr="0062272A" w:rsidTr="002521A3">
        <w:tc>
          <w:tcPr>
            <w:tcW w:w="7905" w:type="dxa"/>
          </w:tcPr>
          <w:p w:rsidR="005D365F" w:rsidRDefault="005D365F" w:rsidP="002521A3">
            <w:pPr>
              <w:ind w:firstLine="709"/>
              <w:rPr>
                <w:color w:val="000000"/>
                <w:lang w:val="en-US"/>
              </w:rPr>
            </w:pPr>
            <w:r>
              <w:rPr>
                <w:color w:val="000000"/>
              </w:rPr>
              <w:t>Программное</w:t>
            </w:r>
            <w:r w:rsidRPr="005D4C7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 w:rsidRPr="005D4C70">
              <w:rPr>
                <w:color w:val="000000"/>
                <w:lang w:val="en-US"/>
              </w:rPr>
              <w:t xml:space="preserve"> Adobe: </w:t>
            </w:r>
            <w:hyperlink r:id="rId16" w:tooltip="After Effects" w:history="1">
              <w:r w:rsidRPr="005D4C70">
                <w:rPr>
                  <w:color w:val="000000"/>
                  <w:lang w:val="en-US"/>
                </w:rPr>
                <w:t>After Effects</w:t>
              </w:r>
            </w:hyperlink>
            <w:r w:rsidRPr="005D4C70">
              <w:rPr>
                <w:color w:val="000000"/>
                <w:lang w:val="en-US"/>
              </w:rPr>
              <w:t xml:space="preserve">, </w:t>
            </w:r>
            <w:hyperlink r:id="rId17" w:tooltip="Premiere Pro" w:history="1">
              <w:r w:rsidRPr="005D4C70">
                <w:rPr>
                  <w:color w:val="000000"/>
                  <w:lang w:val="en-US"/>
                </w:rPr>
                <w:t>Premiere Pro</w:t>
              </w:r>
            </w:hyperlink>
            <w:r w:rsidRPr="005D4C70">
              <w:rPr>
                <w:color w:val="000000"/>
                <w:lang w:val="en-US"/>
              </w:rPr>
              <w:t xml:space="preserve">, </w:t>
            </w:r>
            <w:hyperlink r:id="rId18" w:tooltip="Flash Professional" w:history="1">
              <w:r w:rsidRPr="005D4C70">
                <w:rPr>
                  <w:color w:val="000000"/>
                  <w:lang w:val="en-US"/>
                </w:rPr>
                <w:t>Flash Professional</w:t>
              </w:r>
            </w:hyperlink>
            <w:r w:rsidRPr="005D4C70">
              <w:rPr>
                <w:color w:val="000000"/>
                <w:lang w:val="en-US"/>
              </w:rPr>
              <w:t xml:space="preserve">, </w:t>
            </w:r>
            <w:hyperlink r:id="rId19" w:tooltip="Illustrator" w:history="1">
              <w:r w:rsidRPr="005D4C70">
                <w:rPr>
                  <w:color w:val="000000"/>
                  <w:lang w:val="en-US"/>
                </w:rPr>
                <w:t>Illustrator</w:t>
              </w:r>
            </w:hyperlink>
            <w:r w:rsidRPr="005D4C70">
              <w:rPr>
                <w:color w:val="000000"/>
                <w:lang w:val="en-US"/>
              </w:rPr>
              <w:t xml:space="preserve">, </w:t>
            </w:r>
            <w:hyperlink r:id="rId20" w:tooltip="Photoshop" w:history="1">
              <w:r w:rsidRPr="005D4C70">
                <w:rPr>
                  <w:color w:val="000000"/>
                  <w:lang w:val="en-US"/>
                </w:rPr>
                <w:t>Photoshop</w:t>
              </w:r>
            </w:hyperlink>
            <w:r w:rsidRPr="005D4C70">
              <w:rPr>
                <w:color w:val="000000"/>
                <w:lang w:val="en-US"/>
              </w:rPr>
              <w:t>.</w:t>
            </w:r>
          </w:p>
          <w:p w:rsidR="005D365F" w:rsidRPr="00211523" w:rsidRDefault="005D365F" w:rsidP="002521A3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Программное обеспечение </w:t>
            </w:r>
            <w:r w:rsidRPr="00AF792A">
              <w:rPr>
                <w:color w:val="000000"/>
                <w:shd w:val="clear" w:color="auto" w:fill="FFFFFF"/>
                <w:lang w:val="en-US"/>
              </w:rPr>
              <w:t>Autodesk</w:t>
            </w:r>
            <w:r>
              <w:rPr>
                <w:color w:val="000000"/>
                <w:shd w:val="clear" w:color="auto" w:fill="FFFFFF"/>
              </w:rPr>
              <w:t>:</w:t>
            </w:r>
            <w:r w:rsidRPr="00211523">
              <w:rPr>
                <w:color w:val="000000"/>
                <w:shd w:val="clear" w:color="auto" w:fill="FFFFFF"/>
              </w:rPr>
              <w:t xml:space="preserve"> 3</w:t>
            </w:r>
            <w:r w:rsidRPr="00AF792A">
              <w:rPr>
                <w:color w:val="000000"/>
                <w:shd w:val="clear" w:color="auto" w:fill="FFFFFF"/>
                <w:lang w:val="en-US"/>
              </w:rPr>
              <w:t>ds</w:t>
            </w:r>
            <w:r w:rsidRPr="00211523">
              <w:rPr>
                <w:color w:val="000000"/>
                <w:shd w:val="clear" w:color="auto" w:fill="FFFFFF"/>
              </w:rPr>
              <w:t xml:space="preserve"> </w:t>
            </w:r>
            <w:r w:rsidRPr="00AF792A">
              <w:rPr>
                <w:color w:val="000000"/>
                <w:shd w:val="clear" w:color="auto" w:fill="FFFFFF"/>
                <w:lang w:val="en-US"/>
              </w:rPr>
              <w:t>MAX</w:t>
            </w:r>
          </w:p>
          <w:p w:rsidR="005D365F" w:rsidRPr="00211523" w:rsidRDefault="005D365F" w:rsidP="002521A3">
            <w:pPr>
              <w:ind w:firstLine="709"/>
              <w:rPr>
                <w:color w:val="000000"/>
              </w:rPr>
            </w:pPr>
          </w:p>
          <w:p w:rsidR="005D365F" w:rsidRDefault="005D365F" w:rsidP="002521A3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До начала чемпионата Участнику необходимо скачать и установить бесплатный ознакомительный дистрибутив для работы в программах: </w:t>
            </w:r>
            <w:hyperlink r:id="rId21" w:history="1">
              <w:r w:rsidRPr="005D4C70">
                <w:rPr>
                  <w:color w:val="000000"/>
                </w:rPr>
                <w:t>https://www.adobe.com/ru/creativecloud/catalog/desktop.html</w:t>
              </w:r>
            </w:hyperlink>
            <w:r>
              <w:rPr>
                <w:color w:val="000000"/>
              </w:rPr>
              <w:t>,</w:t>
            </w:r>
          </w:p>
          <w:p w:rsidR="005D365F" w:rsidRDefault="005D365F" w:rsidP="002521A3">
            <w:pPr>
              <w:rPr>
                <w:color w:val="000000"/>
              </w:rPr>
            </w:pPr>
            <w:r w:rsidRPr="00211523">
              <w:rPr>
                <w:color w:val="000000"/>
              </w:rPr>
              <w:t>http://www.autodesk.com/education/free-software/3ds-max</w:t>
            </w:r>
          </w:p>
          <w:p w:rsidR="005D365F" w:rsidRDefault="005D365F" w:rsidP="002521A3">
            <w:pPr>
              <w:ind w:firstLine="709"/>
              <w:rPr>
                <w:color w:val="000000"/>
              </w:rPr>
            </w:pPr>
          </w:p>
        </w:tc>
        <w:tc>
          <w:tcPr>
            <w:tcW w:w="1701" w:type="dxa"/>
          </w:tcPr>
          <w:p w:rsidR="005D365F" w:rsidRDefault="005D365F" w:rsidP="002521A3"/>
        </w:tc>
      </w:tr>
      <w:tr w:rsidR="005D365F" w:rsidRPr="0062272A" w:rsidTr="002521A3">
        <w:tc>
          <w:tcPr>
            <w:tcW w:w="7905" w:type="dxa"/>
          </w:tcPr>
          <w:p w:rsidR="005D365F" w:rsidRPr="00096A10" w:rsidRDefault="005D365F" w:rsidP="002521A3">
            <w:pPr>
              <w:pStyle w:val="a4"/>
              <w:autoSpaceDE w:val="0"/>
              <w:autoSpaceDN w:val="0"/>
              <w:adjustRightInd w:val="0"/>
              <w:spacing w:line="360" w:lineRule="auto"/>
              <w:jc w:val="both"/>
            </w:pPr>
            <w:r w:rsidRPr="00096A10">
              <w:rPr>
                <w:color w:val="000000"/>
              </w:rPr>
              <w:t>Графический планшет</w:t>
            </w:r>
            <w:r>
              <w:rPr>
                <w:color w:val="000000"/>
              </w:rPr>
              <w:t xml:space="preserve"> (по желанию).</w:t>
            </w:r>
          </w:p>
        </w:tc>
        <w:tc>
          <w:tcPr>
            <w:tcW w:w="1701" w:type="dxa"/>
          </w:tcPr>
          <w:p w:rsidR="005D365F" w:rsidRDefault="005D365F" w:rsidP="002521A3">
            <w:r>
              <w:t>1</w:t>
            </w:r>
          </w:p>
        </w:tc>
      </w:tr>
    </w:tbl>
    <w:p w:rsidR="005D365F" w:rsidRDefault="005D365F" w:rsidP="005D365F">
      <w:pPr>
        <w:jc w:val="both"/>
        <w:rPr>
          <w:i/>
        </w:rPr>
      </w:pPr>
      <w:r w:rsidRPr="000F3974">
        <w:rPr>
          <w:i/>
        </w:rPr>
        <w:t>(</w:t>
      </w:r>
      <w:r>
        <w:rPr>
          <w:i/>
        </w:rPr>
        <w:t>Инструменты участника. Оборудование предоставляется конкурсанту учебным заведением-отправителем или обеспечива</w:t>
      </w:r>
      <w:r w:rsidR="00D814F4">
        <w:rPr>
          <w:i/>
        </w:rPr>
        <w:t>е</w:t>
      </w:r>
      <w:r>
        <w:rPr>
          <w:i/>
        </w:rPr>
        <w:t>тся самостоятельно).</w:t>
      </w:r>
    </w:p>
    <w:p w:rsidR="005D365F" w:rsidRDefault="005D365F" w:rsidP="005D365F">
      <w:pPr>
        <w:jc w:val="both"/>
        <w:rPr>
          <w:i/>
        </w:rPr>
      </w:pPr>
    </w:p>
    <w:p w:rsidR="005D365F" w:rsidRDefault="005D365F" w:rsidP="005D365F">
      <w:pPr>
        <w:pStyle w:val="a6"/>
        <w:numPr>
          <w:ilvl w:val="0"/>
          <w:numId w:val="31"/>
        </w:numPr>
        <w:spacing w:before="0" w:beforeAutospacing="0" w:after="0" w:afterAutospacing="0" w:line="276" w:lineRule="auto"/>
        <w:rPr>
          <w:b/>
        </w:rPr>
      </w:pPr>
      <w:r w:rsidRPr="00CF7096">
        <w:rPr>
          <w:b/>
        </w:rPr>
        <w:t>Модул</w:t>
      </w:r>
      <w:r>
        <w:rPr>
          <w:b/>
        </w:rPr>
        <w:t>ь 3</w:t>
      </w:r>
      <w:r w:rsidRPr="00CF7096">
        <w:rPr>
          <w:b/>
        </w:rPr>
        <w:t xml:space="preserve">. </w:t>
      </w:r>
    </w:p>
    <w:p w:rsidR="005D365F" w:rsidRPr="004645CD" w:rsidRDefault="005D365F" w:rsidP="005D365F">
      <w:pPr>
        <w:pStyle w:val="a6"/>
        <w:spacing w:before="0" w:beforeAutospacing="0" w:after="0" w:afterAutospacing="0" w:line="276" w:lineRule="auto"/>
        <w:rPr>
          <w:b/>
        </w:rPr>
      </w:pPr>
      <w:r w:rsidRPr="004645CD">
        <w:rPr>
          <w:b/>
        </w:rPr>
        <w:t>Расходный материал</w:t>
      </w:r>
      <w:r>
        <w:rPr>
          <w:b/>
        </w:rPr>
        <w:t xml:space="preserve"> на </w:t>
      </w:r>
      <w:r w:rsidRPr="0062272A">
        <w:rPr>
          <w:b/>
        </w:rPr>
        <w:t>1</w:t>
      </w:r>
      <w:r>
        <w:rPr>
          <w:b/>
        </w:rPr>
        <w:t xml:space="preserve"> конкурсное место</w:t>
      </w:r>
      <w:r w:rsidRPr="004645CD"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0"/>
        <w:gridCol w:w="1631"/>
      </w:tblGrid>
      <w:tr w:rsidR="005D365F" w:rsidRPr="0062272A" w:rsidTr="002521A3">
        <w:tc>
          <w:tcPr>
            <w:tcW w:w="4148" w:type="pct"/>
          </w:tcPr>
          <w:p w:rsidR="005D365F" w:rsidRPr="00D61CAC" w:rsidRDefault="005D365F" w:rsidP="002521A3">
            <w:pPr>
              <w:rPr>
                <w:b/>
              </w:rPr>
            </w:pPr>
            <w:r w:rsidRPr="00D61CAC">
              <w:rPr>
                <w:b/>
              </w:rPr>
              <w:t>Наименование</w:t>
            </w:r>
          </w:p>
        </w:tc>
        <w:tc>
          <w:tcPr>
            <w:tcW w:w="852" w:type="pct"/>
          </w:tcPr>
          <w:p w:rsidR="005D365F" w:rsidRPr="00D61CAC" w:rsidRDefault="005D365F" w:rsidP="002521A3">
            <w:pPr>
              <w:rPr>
                <w:b/>
              </w:rPr>
            </w:pPr>
            <w:r w:rsidRPr="00D61CAC">
              <w:rPr>
                <w:b/>
              </w:rPr>
              <w:t>Количество</w:t>
            </w:r>
          </w:p>
        </w:tc>
      </w:tr>
      <w:tr w:rsidR="005D365F" w:rsidRPr="0062272A" w:rsidTr="002521A3">
        <w:tc>
          <w:tcPr>
            <w:tcW w:w="4148" w:type="pct"/>
          </w:tcPr>
          <w:p w:rsidR="005D365F" w:rsidRPr="00A93EA8" w:rsidRDefault="005D365F" w:rsidP="002521A3">
            <w:r w:rsidRPr="00A93EA8">
              <w:t xml:space="preserve">Бумага для </w:t>
            </w:r>
            <w:proofErr w:type="spellStart"/>
            <w:r w:rsidRPr="00A93EA8">
              <w:t>эскизирования</w:t>
            </w:r>
            <w:proofErr w:type="spellEnd"/>
            <w:r w:rsidRPr="00A93EA8">
              <w:t xml:space="preserve"> (для офисной </w:t>
            </w:r>
            <w:proofErr w:type="gramStart"/>
            <w:r w:rsidRPr="00A93EA8">
              <w:t>техники)-</w:t>
            </w:r>
            <w:proofErr w:type="gramEnd"/>
            <w:r w:rsidRPr="00A93EA8">
              <w:t xml:space="preserve"> формат А-4, 80гр.</w:t>
            </w:r>
          </w:p>
        </w:tc>
        <w:tc>
          <w:tcPr>
            <w:tcW w:w="852" w:type="pct"/>
          </w:tcPr>
          <w:p w:rsidR="005D365F" w:rsidRPr="0062272A" w:rsidRDefault="005D365F" w:rsidP="002521A3">
            <w:r w:rsidRPr="00A93EA8">
              <w:t xml:space="preserve">30 листов, </w:t>
            </w:r>
          </w:p>
        </w:tc>
      </w:tr>
      <w:tr w:rsidR="005D365F" w:rsidRPr="0062272A" w:rsidTr="002521A3">
        <w:tc>
          <w:tcPr>
            <w:tcW w:w="4148" w:type="pct"/>
          </w:tcPr>
          <w:p w:rsidR="005D365F" w:rsidRPr="00A93EA8" w:rsidRDefault="005D365F" w:rsidP="002521A3">
            <w:r w:rsidRPr="00A93EA8">
              <w:t xml:space="preserve">Бумага для цветной печати – А-4, 170-250гр. </w:t>
            </w:r>
          </w:p>
        </w:tc>
        <w:tc>
          <w:tcPr>
            <w:tcW w:w="852" w:type="pct"/>
          </w:tcPr>
          <w:p w:rsidR="005D365F" w:rsidRPr="0062272A" w:rsidRDefault="005D365F" w:rsidP="002521A3">
            <w:r w:rsidRPr="00A93EA8">
              <w:t>20 листов</w:t>
            </w:r>
          </w:p>
        </w:tc>
      </w:tr>
      <w:tr w:rsidR="005D365F" w:rsidRPr="0062272A" w:rsidTr="002521A3">
        <w:tc>
          <w:tcPr>
            <w:tcW w:w="4148" w:type="pct"/>
          </w:tcPr>
          <w:p w:rsidR="005D365F" w:rsidRPr="00A93EA8" w:rsidRDefault="005D365F" w:rsidP="002521A3">
            <w:r w:rsidRPr="00A93EA8">
              <w:t>Картон в качестве подложки на стол –</w:t>
            </w:r>
            <w:r>
              <w:t xml:space="preserve"> </w:t>
            </w:r>
            <w:r w:rsidRPr="00A93EA8">
              <w:t>формат А-2</w:t>
            </w:r>
          </w:p>
        </w:tc>
        <w:tc>
          <w:tcPr>
            <w:tcW w:w="852" w:type="pct"/>
          </w:tcPr>
          <w:p w:rsidR="005D365F" w:rsidRPr="0062272A" w:rsidRDefault="005D365F" w:rsidP="002521A3">
            <w:r>
              <w:t>1 лист</w:t>
            </w:r>
          </w:p>
        </w:tc>
      </w:tr>
      <w:tr w:rsidR="005D365F" w:rsidRPr="0062272A" w:rsidTr="002521A3">
        <w:tc>
          <w:tcPr>
            <w:tcW w:w="4148" w:type="pct"/>
          </w:tcPr>
          <w:p w:rsidR="005D365F" w:rsidRPr="00A93EA8" w:rsidRDefault="005D365F" w:rsidP="002521A3">
            <w:r w:rsidRPr="00A93EA8">
              <w:t xml:space="preserve">Папка с файлами на 20 листов, формата А-4 для комплектации теоретических и эскизных материалов </w:t>
            </w:r>
          </w:p>
        </w:tc>
        <w:tc>
          <w:tcPr>
            <w:tcW w:w="852" w:type="pct"/>
          </w:tcPr>
          <w:p w:rsidR="005D365F" w:rsidRPr="00D25ECA" w:rsidRDefault="005D365F" w:rsidP="002521A3">
            <w:r>
              <w:t>1 шт.</w:t>
            </w:r>
          </w:p>
        </w:tc>
      </w:tr>
      <w:tr w:rsidR="005D365F" w:rsidRPr="001F0197" w:rsidTr="002521A3">
        <w:tc>
          <w:tcPr>
            <w:tcW w:w="4148" w:type="pct"/>
          </w:tcPr>
          <w:p w:rsidR="005D365F" w:rsidRPr="00A93EA8" w:rsidRDefault="005D365F" w:rsidP="002521A3">
            <w:r w:rsidRPr="00A93EA8">
              <w:t>Клейкая лента (скотч) – ширина 19мм</w:t>
            </w:r>
          </w:p>
        </w:tc>
        <w:tc>
          <w:tcPr>
            <w:tcW w:w="852" w:type="pct"/>
          </w:tcPr>
          <w:p w:rsidR="005D365F" w:rsidRPr="00FD3B0E" w:rsidRDefault="005D365F" w:rsidP="002521A3">
            <w:r w:rsidRPr="00A93EA8">
              <w:t>1 бобина</w:t>
            </w:r>
          </w:p>
        </w:tc>
      </w:tr>
      <w:tr w:rsidR="005D365F" w:rsidRPr="00FD3B0E" w:rsidTr="002521A3">
        <w:tc>
          <w:tcPr>
            <w:tcW w:w="4148" w:type="pct"/>
          </w:tcPr>
          <w:p w:rsidR="005D365F" w:rsidRPr="00A93EA8" w:rsidRDefault="005D365F" w:rsidP="002521A3">
            <w:r w:rsidRPr="00A93EA8">
              <w:t>Корректирующий карандаш - 8-9мм.</w:t>
            </w:r>
          </w:p>
        </w:tc>
        <w:tc>
          <w:tcPr>
            <w:tcW w:w="852" w:type="pct"/>
          </w:tcPr>
          <w:p w:rsidR="005D365F" w:rsidRPr="00D25ECA" w:rsidRDefault="005D365F" w:rsidP="002521A3">
            <w:r w:rsidRPr="00A93EA8">
              <w:t>1штука</w:t>
            </w:r>
          </w:p>
        </w:tc>
      </w:tr>
      <w:tr w:rsidR="005D365F" w:rsidRPr="00FD3B0E" w:rsidTr="002521A3">
        <w:tc>
          <w:tcPr>
            <w:tcW w:w="4148" w:type="pct"/>
          </w:tcPr>
          <w:p w:rsidR="005D365F" w:rsidRPr="00A93EA8" w:rsidRDefault="005D365F" w:rsidP="002521A3">
            <w:r w:rsidRPr="00A93EA8">
              <w:t>Маркер –</w:t>
            </w:r>
            <w:r>
              <w:t xml:space="preserve"> </w:t>
            </w:r>
            <w:r w:rsidRPr="00A93EA8">
              <w:t xml:space="preserve">5мм. </w:t>
            </w:r>
          </w:p>
        </w:tc>
        <w:tc>
          <w:tcPr>
            <w:tcW w:w="852" w:type="pct"/>
          </w:tcPr>
          <w:p w:rsidR="005D365F" w:rsidRDefault="005D365F" w:rsidP="002521A3">
            <w:r w:rsidRPr="00427D6B">
              <w:t>1штука</w:t>
            </w:r>
          </w:p>
        </w:tc>
      </w:tr>
      <w:tr w:rsidR="005D365F" w:rsidRPr="00FD3B0E" w:rsidTr="002521A3">
        <w:tc>
          <w:tcPr>
            <w:tcW w:w="4148" w:type="pct"/>
          </w:tcPr>
          <w:p w:rsidR="005D365F" w:rsidRPr="00A93EA8" w:rsidRDefault="005D365F" w:rsidP="002521A3">
            <w:r w:rsidRPr="00A93EA8">
              <w:t>Маркер – 2,5мм.</w:t>
            </w:r>
          </w:p>
        </w:tc>
        <w:tc>
          <w:tcPr>
            <w:tcW w:w="852" w:type="pct"/>
          </w:tcPr>
          <w:p w:rsidR="005D365F" w:rsidRDefault="005D365F" w:rsidP="002521A3">
            <w:r w:rsidRPr="00427D6B">
              <w:t>1штука</w:t>
            </w:r>
          </w:p>
        </w:tc>
      </w:tr>
      <w:tr w:rsidR="005D365F" w:rsidRPr="00FD3B0E" w:rsidTr="002521A3">
        <w:tc>
          <w:tcPr>
            <w:tcW w:w="4148" w:type="pct"/>
          </w:tcPr>
          <w:p w:rsidR="005D365F" w:rsidRPr="00A93EA8" w:rsidRDefault="005D365F" w:rsidP="002521A3">
            <w:proofErr w:type="spellStart"/>
            <w:r w:rsidRPr="00A93EA8">
              <w:t>Линёр</w:t>
            </w:r>
            <w:proofErr w:type="spellEnd"/>
            <w:r w:rsidRPr="00A93EA8">
              <w:t xml:space="preserve"> –</w:t>
            </w:r>
            <w:r>
              <w:t xml:space="preserve"> </w:t>
            </w:r>
            <w:r w:rsidRPr="00A93EA8">
              <w:t>0.4мм.</w:t>
            </w:r>
          </w:p>
        </w:tc>
        <w:tc>
          <w:tcPr>
            <w:tcW w:w="852" w:type="pct"/>
          </w:tcPr>
          <w:p w:rsidR="005D365F" w:rsidRDefault="005D365F" w:rsidP="002521A3">
            <w:r w:rsidRPr="00427D6B">
              <w:t>1штука</w:t>
            </w:r>
          </w:p>
        </w:tc>
      </w:tr>
      <w:tr w:rsidR="005D365F" w:rsidRPr="00FD3B0E" w:rsidTr="002521A3">
        <w:tc>
          <w:tcPr>
            <w:tcW w:w="4148" w:type="pct"/>
          </w:tcPr>
          <w:p w:rsidR="005D365F" w:rsidRPr="00A93EA8" w:rsidRDefault="005D365F" w:rsidP="002521A3">
            <w:proofErr w:type="spellStart"/>
            <w:r w:rsidRPr="00A93EA8">
              <w:t>Гелевая</w:t>
            </w:r>
            <w:proofErr w:type="spellEnd"/>
            <w:r w:rsidRPr="00A93EA8">
              <w:t xml:space="preserve"> ручка </w:t>
            </w:r>
          </w:p>
        </w:tc>
        <w:tc>
          <w:tcPr>
            <w:tcW w:w="852" w:type="pct"/>
          </w:tcPr>
          <w:p w:rsidR="005D365F" w:rsidRDefault="005D365F" w:rsidP="002521A3">
            <w:r w:rsidRPr="00427D6B">
              <w:t>1штука</w:t>
            </w:r>
          </w:p>
        </w:tc>
      </w:tr>
      <w:tr w:rsidR="005D365F" w:rsidRPr="00FD3B0E" w:rsidTr="002521A3">
        <w:tc>
          <w:tcPr>
            <w:tcW w:w="4148" w:type="pct"/>
          </w:tcPr>
          <w:p w:rsidR="005D365F" w:rsidRPr="00A93EA8" w:rsidRDefault="005D365F" w:rsidP="002521A3">
            <w:r w:rsidRPr="00A93EA8">
              <w:t>Линейка – длиной 20 см.</w:t>
            </w:r>
          </w:p>
        </w:tc>
        <w:tc>
          <w:tcPr>
            <w:tcW w:w="852" w:type="pct"/>
          </w:tcPr>
          <w:p w:rsidR="005D365F" w:rsidRDefault="005D365F" w:rsidP="002521A3">
            <w:r w:rsidRPr="00427D6B">
              <w:t>1штука</w:t>
            </w:r>
          </w:p>
        </w:tc>
      </w:tr>
      <w:tr w:rsidR="005D365F" w:rsidRPr="00FD3B0E" w:rsidTr="002521A3">
        <w:tc>
          <w:tcPr>
            <w:tcW w:w="4148" w:type="pct"/>
          </w:tcPr>
          <w:p w:rsidR="005D365F" w:rsidRPr="00A93EA8" w:rsidRDefault="005D365F" w:rsidP="002521A3">
            <w:r w:rsidRPr="00A93EA8">
              <w:t xml:space="preserve">Механический карандаш </w:t>
            </w:r>
          </w:p>
        </w:tc>
        <w:tc>
          <w:tcPr>
            <w:tcW w:w="852" w:type="pct"/>
          </w:tcPr>
          <w:p w:rsidR="005D365F" w:rsidRDefault="005D365F" w:rsidP="002521A3">
            <w:r w:rsidRPr="00427D6B">
              <w:t>1штука</w:t>
            </w:r>
          </w:p>
        </w:tc>
      </w:tr>
      <w:tr w:rsidR="005D365F" w:rsidRPr="00FD3B0E" w:rsidTr="002521A3">
        <w:tc>
          <w:tcPr>
            <w:tcW w:w="4148" w:type="pct"/>
          </w:tcPr>
          <w:p w:rsidR="005D365F" w:rsidRPr="00A93EA8" w:rsidRDefault="005D365F" w:rsidP="002521A3">
            <w:r w:rsidRPr="00A93EA8">
              <w:t xml:space="preserve">Графитовый карандаш </w:t>
            </w:r>
          </w:p>
        </w:tc>
        <w:tc>
          <w:tcPr>
            <w:tcW w:w="852" w:type="pct"/>
          </w:tcPr>
          <w:p w:rsidR="005D365F" w:rsidRDefault="005D365F" w:rsidP="002521A3">
            <w:r w:rsidRPr="00427D6B">
              <w:t>1штука</w:t>
            </w:r>
          </w:p>
        </w:tc>
      </w:tr>
      <w:tr w:rsidR="005D365F" w:rsidRPr="00FD3B0E" w:rsidTr="002521A3">
        <w:tc>
          <w:tcPr>
            <w:tcW w:w="4148" w:type="pct"/>
          </w:tcPr>
          <w:p w:rsidR="005D365F" w:rsidRPr="00A93EA8" w:rsidRDefault="005D365F" w:rsidP="002521A3">
            <w:r w:rsidRPr="00A93EA8">
              <w:t xml:space="preserve">Ластик </w:t>
            </w:r>
          </w:p>
        </w:tc>
        <w:tc>
          <w:tcPr>
            <w:tcW w:w="852" w:type="pct"/>
          </w:tcPr>
          <w:p w:rsidR="005D365F" w:rsidRDefault="005D365F" w:rsidP="002521A3">
            <w:r w:rsidRPr="00427D6B">
              <w:t>1штука</w:t>
            </w:r>
          </w:p>
        </w:tc>
      </w:tr>
      <w:tr w:rsidR="005D365F" w:rsidRPr="008E1DCB" w:rsidTr="002521A3">
        <w:tc>
          <w:tcPr>
            <w:tcW w:w="4148" w:type="pct"/>
          </w:tcPr>
          <w:p w:rsidR="005D365F" w:rsidRPr="00A93EA8" w:rsidRDefault="005D365F" w:rsidP="002521A3">
            <w:r w:rsidRPr="00A93EA8">
              <w:t xml:space="preserve">Нож для резки бумаги </w:t>
            </w:r>
          </w:p>
        </w:tc>
        <w:tc>
          <w:tcPr>
            <w:tcW w:w="852" w:type="pct"/>
          </w:tcPr>
          <w:p w:rsidR="005D365F" w:rsidRDefault="005D365F" w:rsidP="002521A3">
            <w:r w:rsidRPr="00427D6B">
              <w:t>1штука</w:t>
            </w:r>
          </w:p>
        </w:tc>
      </w:tr>
      <w:tr w:rsidR="005D365F" w:rsidRPr="00FD3B0E" w:rsidTr="002521A3">
        <w:tc>
          <w:tcPr>
            <w:tcW w:w="4148" w:type="pct"/>
          </w:tcPr>
          <w:p w:rsidR="005D365F" w:rsidRPr="00A93EA8" w:rsidRDefault="005D365F" w:rsidP="002521A3">
            <w:r w:rsidRPr="00A93EA8">
              <w:lastRenderedPageBreak/>
              <w:t xml:space="preserve">Точилка </w:t>
            </w:r>
          </w:p>
        </w:tc>
        <w:tc>
          <w:tcPr>
            <w:tcW w:w="852" w:type="pct"/>
          </w:tcPr>
          <w:p w:rsidR="005D365F" w:rsidRDefault="005D365F" w:rsidP="002521A3">
            <w:r w:rsidRPr="00427D6B">
              <w:t>1штука</w:t>
            </w:r>
          </w:p>
        </w:tc>
      </w:tr>
    </w:tbl>
    <w:p w:rsidR="005D365F" w:rsidRDefault="005D365F" w:rsidP="005D365F">
      <w:pPr>
        <w:jc w:val="both"/>
        <w:rPr>
          <w:i/>
        </w:rPr>
      </w:pPr>
      <w:r w:rsidRPr="000F3974">
        <w:rPr>
          <w:i/>
        </w:rPr>
        <w:t xml:space="preserve"> </w:t>
      </w:r>
      <w:proofErr w:type="gramStart"/>
      <w:r w:rsidRPr="000F3974">
        <w:rPr>
          <w:i/>
        </w:rPr>
        <w:t>(</w:t>
      </w:r>
      <w:r w:rsidRPr="001B7FD6">
        <w:rPr>
          <w:i/>
        </w:rPr>
        <w:t xml:space="preserve"> </w:t>
      </w:r>
      <w:r w:rsidRPr="001D4A21">
        <w:rPr>
          <w:i/>
        </w:rPr>
        <w:t>инструменты</w:t>
      </w:r>
      <w:proofErr w:type="gramEnd"/>
      <w:r w:rsidRPr="001D4A21">
        <w:rPr>
          <w:i/>
        </w:rPr>
        <w:t xml:space="preserve"> предоставляет</w:t>
      </w:r>
      <w:r>
        <w:rPr>
          <w:i/>
        </w:rPr>
        <w:t xml:space="preserve"> организатор конкурса</w:t>
      </w:r>
      <w:r w:rsidRPr="000F3974">
        <w:rPr>
          <w:i/>
        </w:rPr>
        <w:t>)</w:t>
      </w:r>
    </w:p>
    <w:p w:rsidR="005D365F" w:rsidRDefault="005D365F" w:rsidP="005D365F">
      <w:pPr>
        <w:jc w:val="both"/>
        <w:rPr>
          <w:i/>
        </w:rPr>
      </w:pPr>
    </w:p>
    <w:p w:rsidR="005D365F" w:rsidRPr="004645CD" w:rsidRDefault="005D365F" w:rsidP="005D365F">
      <w:pPr>
        <w:pStyle w:val="a6"/>
        <w:spacing w:before="0" w:beforeAutospacing="0" w:after="0" w:afterAutospacing="0" w:line="276" w:lineRule="auto"/>
        <w:rPr>
          <w:b/>
        </w:rPr>
      </w:pPr>
      <w:r>
        <w:rPr>
          <w:b/>
        </w:rPr>
        <w:t>1.Оснащение рабочего места участника</w:t>
      </w:r>
      <w:r w:rsidRPr="004645CD">
        <w:rPr>
          <w:b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701"/>
      </w:tblGrid>
      <w:tr w:rsidR="005D365F" w:rsidRPr="0062272A" w:rsidTr="002521A3">
        <w:tc>
          <w:tcPr>
            <w:tcW w:w="7905" w:type="dxa"/>
          </w:tcPr>
          <w:p w:rsidR="005D365F" w:rsidRPr="00D61CAC" w:rsidRDefault="005D365F" w:rsidP="002521A3">
            <w:pPr>
              <w:rPr>
                <w:b/>
              </w:rPr>
            </w:pPr>
            <w:r w:rsidRPr="00D61CAC"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5D365F" w:rsidRPr="00D61CAC" w:rsidRDefault="005D365F" w:rsidP="002521A3">
            <w:pPr>
              <w:rPr>
                <w:b/>
              </w:rPr>
            </w:pPr>
            <w:r w:rsidRPr="00D61CAC">
              <w:rPr>
                <w:b/>
              </w:rPr>
              <w:t>Количество</w:t>
            </w:r>
          </w:p>
        </w:tc>
      </w:tr>
      <w:tr w:rsidR="005D365F" w:rsidRPr="0062272A" w:rsidTr="002521A3">
        <w:tc>
          <w:tcPr>
            <w:tcW w:w="7905" w:type="dxa"/>
          </w:tcPr>
          <w:p w:rsidR="005D365F" w:rsidRPr="00D25ECA" w:rsidRDefault="005D365F" w:rsidP="002521A3">
            <w:pPr>
              <w:ind w:firstLine="709"/>
            </w:pPr>
            <w:r>
              <w:t>Стол 800х1200 мм</w:t>
            </w:r>
          </w:p>
        </w:tc>
        <w:tc>
          <w:tcPr>
            <w:tcW w:w="1701" w:type="dxa"/>
          </w:tcPr>
          <w:p w:rsidR="005D365F" w:rsidRPr="0062272A" w:rsidRDefault="005D365F" w:rsidP="002521A3">
            <w:r>
              <w:t>1</w:t>
            </w:r>
          </w:p>
        </w:tc>
      </w:tr>
      <w:tr w:rsidR="005D365F" w:rsidRPr="0062272A" w:rsidTr="002521A3">
        <w:tc>
          <w:tcPr>
            <w:tcW w:w="7905" w:type="dxa"/>
          </w:tcPr>
          <w:p w:rsidR="005D365F" w:rsidRPr="0062272A" w:rsidRDefault="005D365F" w:rsidP="002521A3">
            <w:pPr>
              <w:ind w:firstLine="709"/>
            </w:pPr>
            <w:r>
              <w:t>Стул</w:t>
            </w:r>
          </w:p>
        </w:tc>
        <w:tc>
          <w:tcPr>
            <w:tcW w:w="1701" w:type="dxa"/>
          </w:tcPr>
          <w:p w:rsidR="005D365F" w:rsidRPr="0062272A" w:rsidRDefault="005D365F" w:rsidP="002521A3">
            <w:r>
              <w:t>1</w:t>
            </w:r>
          </w:p>
        </w:tc>
      </w:tr>
      <w:tr w:rsidR="005D365F" w:rsidRPr="0062272A" w:rsidTr="002521A3">
        <w:tc>
          <w:tcPr>
            <w:tcW w:w="7905" w:type="dxa"/>
          </w:tcPr>
          <w:p w:rsidR="005D365F" w:rsidRDefault="005D365F" w:rsidP="002521A3">
            <w:pPr>
              <w:ind w:firstLine="709"/>
            </w:pPr>
            <w:r>
              <w:t>Настольная лампа</w:t>
            </w:r>
          </w:p>
        </w:tc>
        <w:tc>
          <w:tcPr>
            <w:tcW w:w="1701" w:type="dxa"/>
          </w:tcPr>
          <w:p w:rsidR="005D365F" w:rsidRDefault="005D365F" w:rsidP="002521A3">
            <w:r>
              <w:t>1</w:t>
            </w:r>
          </w:p>
        </w:tc>
      </w:tr>
      <w:tr w:rsidR="005D365F" w:rsidRPr="0062272A" w:rsidTr="002521A3">
        <w:tc>
          <w:tcPr>
            <w:tcW w:w="7905" w:type="dxa"/>
          </w:tcPr>
          <w:p w:rsidR="005D365F" w:rsidRPr="00CF7096" w:rsidRDefault="005D365F" w:rsidP="002521A3">
            <w:pPr>
              <w:ind w:left="709"/>
              <w:rPr>
                <w:bCs/>
              </w:rPr>
            </w:pPr>
            <w:r>
              <w:rPr>
                <w:bCs/>
              </w:rPr>
              <w:t>Место за общим столом для макетирования</w:t>
            </w:r>
          </w:p>
        </w:tc>
        <w:tc>
          <w:tcPr>
            <w:tcW w:w="1701" w:type="dxa"/>
          </w:tcPr>
          <w:p w:rsidR="005D365F" w:rsidRDefault="005D365F" w:rsidP="002521A3">
            <w:r>
              <w:t>1</w:t>
            </w:r>
          </w:p>
        </w:tc>
      </w:tr>
      <w:tr w:rsidR="005D365F" w:rsidRPr="0062272A" w:rsidTr="002521A3">
        <w:tc>
          <w:tcPr>
            <w:tcW w:w="7905" w:type="dxa"/>
          </w:tcPr>
          <w:p w:rsidR="005D365F" w:rsidRPr="00CF7096" w:rsidRDefault="005D365F" w:rsidP="002521A3">
            <w:pPr>
              <w:ind w:left="709"/>
              <w:rPr>
                <w:bCs/>
              </w:rPr>
            </w:pPr>
            <w:r>
              <w:rPr>
                <w:bCs/>
              </w:rPr>
              <w:t>Стул за общим столом для макетирования</w:t>
            </w:r>
          </w:p>
        </w:tc>
        <w:tc>
          <w:tcPr>
            <w:tcW w:w="1701" w:type="dxa"/>
          </w:tcPr>
          <w:p w:rsidR="005D365F" w:rsidRDefault="005D365F" w:rsidP="002521A3">
            <w:r>
              <w:t>1</w:t>
            </w:r>
          </w:p>
        </w:tc>
      </w:tr>
      <w:tr w:rsidR="005D365F" w:rsidRPr="0062272A" w:rsidTr="002521A3">
        <w:tc>
          <w:tcPr>
            <w:tcW w:w="7905" w:type="dxa"/>
          </w:tcPr>
          <w:p w:rsidR="005D365F" w:rsidRPr="00CF7096" w:rsidRDefault="005D365F" w:rsidP="002521A3">
            <w:pPr>
              <w:ind w:left="709"/>
              <w:rPr>
                <w:bCs/>
              </w:rPr>
            </w:pPr>
            <w:r>
              <w:t xml:space="preserve">Коврик для резки </w:t>
            </w:r>
            <w:proofErr w:type="spellStart"/>
            <w:r>
              <w:t>самовосcтан</w:t>
            </w:r>
            <w:proofErr w:type="spellEnd"/>
            <w:r>
              <w:t xml:space="preserve">. /мягкий </w:t>
            </w:r>
          </w:p>
        </w:tc>
        <w:tc>
          <w:tcPr>
            <w:tcW w:w="1701" w:type="dxa"/>
          </w:tcPr>
          <w:p w:rsidR="005D365F" w:rsidRDefault="005D365F" w:rsidP="002521A3">
            <w:r>
              <w:t>1</w:t>
            </w:r>
          </w:p>
        </w:tc>
      </w:tr>
      <w:tr w:rsidR="005D365F" w:rsidRPr="0062272A" w:rsidTr="002521A3">
        <w:tc>
          <w:tcPr>
            <w:tcW w:w="7905" w:type="dxa"/>
          </w:tcPr>
          <w:p w:rsidR="005D365F" w:rsidRDefault="005D365F" w:rsidP="002521A3">
            <w:pPr>
              <w:ind w:left="709"/>
              <w:rPr>
                <w:bCs/>
              </w:rPr>
            </w:pPr>
            <w:r>
              <w:rPr>
                <w:bCs/>
              </w:rPr>
              <w:t>Удлинитель на 5 электрических розеток</w:t>
            </w:r>
          </w:p>
        </w:tc>
        <w:tc>
          <w:tcPr>
            <w:tcW w:w="1701" w:type="dxa"/>
          </w:tcPr>
          <w:p w:rsidR="005D365F" w:rsidRDefault="005D365F" w:rsidP="002521A3">
            <w:r>
              <w:t>1</w:t>
            </w:r>
          </w:p>
        </w:tc>
      </w:tr>
      <w:tr w:rsidR="005D365F" w:rsidRPr="0062272A" w:rsidTr="002521A3">
        <w:tc>
          <w:tcPr>
            <w:tcW w:w="7905" w:type="dxa"/>
          </w:tcPr>
          <w:p w:rsidR="005D365F" w:rsidRPr="00096A10" w:rsidRDefault="005D365F" w:rsidP="002521A3">
            <w:pPr>
              <w:pStyle w:val="a4"/>
              <w:autoSpaceDE w:val="0"/>
              <w:autoSpaceDN w:val="0"/>
              <w:adjustRightInd w:val="0"/>
              <w:spacing w:line="360" w:lineRule="auto"/>
              <w:jc w:val="both"/>
            </w:pPr>
            <w:r w:rsidRPr="00096A10">
              <w:rPr>
                <w:color w:val="000000"/>
              </w:rPr>
              <w:t>Общий цветной принтер А3</w:t>
            </w:r>
          </w:p>
        </w:tc>
        <w:tc>
          <w:tcPr>
            <w:tcW w:w="1701" w:type="dxa"/>
          </w:tcPr>
          <w:p w:rsidR="005D365F" w:rsidRPr="0062272A" w:rsidRDefault="005D365F" w:rsidP="002521A3">
            <w:r>
              <w:t>-</w:t>
            </w:r>
          </w:p>
        </w:tc>
      </w:tr>
      <w:tr w:rsidR="005D365F" w:rsidRPr="0062272A" w:rsidTr="002521A3">
        <w:tc>
          <w:tcPr>
            <w:tcW w:w="7905" w:type="dxa"/>
          </w:tcPr>
          <w:p w:rsidR="005D365F" w:rsidRPr="00096A10" w:rsidRDefault="005D365F" w:rsidP="002521A3">
            <w:pPr>
              <w:pStyle w:val="a4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6A10">
              <w:rPr>
                <w:color w:val="000000"/>
              </w:rPr>
              <w:t>Общий копир А3 формата</w:t>
            </w:r>
          </w:p>
        </w:tc>
        <w:tc>
          <w:tcPr>
            <w:tcW w:w="1701" w:type="dxa"/>
          </w:tcPr>
          <w:p w:rsidR="005D365F" w:rsidRPr="0062272A" w:rsidRDefault="005D365F" w:rsidP="002521A3">
            <w:r>
              <w:t>-</w:t>
            </w:r>
          </w:p>
        </w:tc>
      </w:tr>
      <w:tr w:rsidR="005D365F" w:rsidRPr="0062272A" w:rsidTr="002521A3">
        <w:tc>
          <w:tcPr>
            <w:tcW w:w="7905" w:type="dxa"/>
          </w:tcPr>
          <w:p w:rsidR="005D365F" w:rsidRPr="00096A10" w:rsidRDefault="005D365F" w:rsidP="002521A3">
            <w:pPr>
              <w:pStyle w:val="a4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6A10">
              <w:rPr>
                <w:color w:val="000000"/>
              </w:rPr>
              <w:t>Сканер</w:t>
            </w:r>
          </w:p>
        </w:tc>
        <w:tc>
          <w:tcPr>
            <w:tcW w:w="1701" w:type="dxa"/>
          </w:tcPr>
          <w:p w:rsidR="005D365F" w:rsidRPr="0062272A" w:rsidRDefault="005D365F" w:rsidP="002521A3">
            <w:r>
              <w:t>1</w:t>
            </w:r>
          </w:p>
        </w:tc>
      </w:tr>
    </w:tbl>
    <w:p w:rsidR="005D365F" w:rsidRDefault="005D365F" w:rsidP="005D365F">
      <w:pPr>
        <w:jc w:val="both"/>
        <w:rPr>
          <w:i/>
        </w:rPr>
      </w:pPr>
      <w:r w:rsidRPr="000F3974">
        <w:rPr>
          <w:i/>
        </w:rPr>
        <w:t>(</w:t>
      </w:r>
      <w:r>
        <w:rPr>
          <w:i/>
        </w:rPr>
        <w:t>И</w:t>
      </w:r>
      <w:r w:rsidRPr="001D4A21">
        <w:rPr>
          <w:i/>
        </w:rPr>
        <w:t>нструменты предоставляет</w:t>
      </w:r>
      <w:r>
        <w:rPr>
          <w:i/>
        </w:rPr>
        <w:t xml:space="preserve"> организатор конкурса</w:t>
      </w:r>
      <w:r w:rsidRPr="000F3974">
        <w:rPr>
          <w:i/>
        </w:rPr>
        <w:t>)</w:t>
      </w:r>
    </w:p>
    <w:p w:rsidR="005D365F" w:rsidRDefault="005D365F" w:rsidP="005D365F">
      <w:pPr>
        <w:pStyle w:val="a6"/>
        <w:spacing w:before="0" w:beforeAutospacing="0" w:after="0" w:afterAutospacing="0" w:line="276" w:lineRule="auto"/>
        <w:rPr>
          <w:b/>
        </w:rPr>
      </w:pPr>
    </w:p>
    <w:p w:rsidR="005D365F" w:rsidRPr="004645CD" w:rsidRDefault="005D365F" w:rsidP="005D365F">
      <w:pPr>
        <w:pStyle w:val="a6"/>
        <w:spacing w:before="0" w:beforeAutospacing="0" w:after="0" w:afterAutospacing="0" w:line="276" w:lineRule="auto"/>
        <w:rPr>
          <w:b/>
        </w:rPr>
      </w:pPr>
      <w:r>
        <w:rPr>
          <w:b/>
        </w:rPr>
        <w:t>2.Оснащение рабочего места участника</w:t>
      </w:r>
      <w:r w:rsidRPr="004645CD">
        <w:rPr>
          <w:b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701"/>
      </w:tblGrid>
      <w:tr w:rsidR="005D365F" w:rsidRPr="0062272A" w:rsidTr="002521A3">
        <w:tc>
          <w:tcPr>
            <w:tcW w:w="7905" w:type="dxa"/>
          </w:tcPr>
          <w:p w:rsidR="005D365F" w:rsidRPr="00D61CAC" w:rsidRDefault="005D365F" w:rsidP="002521A3">
            <w:pPr>
              <w:rPr>
                <w:b/>
              </w:rPr>
            </w:pPr>
            <w:r w:rsidRPr="00D61CAC"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5D365F" w:rsidRPr="00D61CAC" w:rsidRDefault="005D365F" w:rsidP="002521A3">
            <w:pPr>
              <w:rPr>
                <w:b/>
              </w:rPr>
            </w:pPr>
            <w:r w:rsidRPr="00D61CAC">
              <w:rPr>
                <w:b/>
              </w:rPr>
              <w:t>Количество</w:t>
            </w:r>
          </w:p>
        </w:tc>
      </w:tr>
      <w:tr w:rsidR="005D365F" w:rsidRPr="0062272A" w:rsidTr="002521A3">
        <w:tc>
          <w:tcPr>
            <w:tcW w:w="7905" w:type="dxa"/>
          </w:tcPr>
          <w:p w:rsidR="005D365F" w:rsidRDefault="005D365F" w:rsidP="002521A3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Ноутбук (чистый, с предустановленными программами)</w:t>
            </w:r>
          </w:p>
          <w:p w:rsidR="005D365F" w:rsidRDefault="005D365F" w:rsidP="002521A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(</w:t>
            </w:r>
            <w:r w:rsidRPr="00AF792A">
              <w:rPr>
                <w:color w:val="000000"/>
                <w:shd w:val="clear" w:color="auto" w:fill="FFFFFF"/>
              </w:rPr>
              <w:t>экран 17 дюймов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AF792A">
              <w:rPr>
                <w:color w:val="000000"/>
                <w:shd w:val="clear" w:color="auto" w:fill="FFFFFF"/>
              </w:rPr>
              <w:t xml:space="preserve">минимум </w:t>
            </w:r>
            <w:r w:rsidRPr="00AF792A">
              <w:rPr>
                <w:color w:val="000000"/>
                <w:shd w:val="clear" w:color="auto" w:fill="FFFFFF"/>
                <w:lang w:val="en-US"/>
              </w:rPr>
              <w:t>Core</w:t>
            </w:r>
            <w:r w:rsidRPr="00AF792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F792A">
              <w:rPr>
                <w:color w:val="000000"/>
                <w:shd w:val="clear" w:color="auto" w:fill="FFFFFF"/>
                <w:lang w:val="en-US"/>
              </w:rPr>
              <w:t>i</w:t>
            </w:r>
            <w:proofErr w:type="spellEnd"/>
            <w:r w:rsidRPr="00AF792A">
              <w:rPr>
                <w:color w:val="000000"/>
                <w:shd w:val="clear" w:color="auto" w:fill="FFFFFF"/>
              </w:rPr>
              <w:t xml:space="preserve">5, 8 </w:t>
            </w:r>
            <w:r w:rsidRPr="00AF792A">
              <w:rPr>
                <w:color w:val="000000"/>
                <w:shd w:val="clear" w:color="auto" w:fill="FFFFFF"/>
                <w:lang w:val="en-US"/>
              </w:rPr>
              <w:t>GB</w:t>
            </w:r>
            <w:r w:rsidRPr="00AF792A">
              <w:rPr>
                <w:color w:val="000000"/>
                <w:shd w:val="clear" w:color="auto" w:fill="FFFFFF"/>
              </w:rPr>
              <w:t xml:space="preserve"> оперативной памяти, видеокарта мощностью от 1</w:t>
            </w:r>
            <w:r w:rsidRPr="00AF792A">
              <w:rPr>
                <w:color w:val="000000"/>
                <w:shd w:val="clear" w:color="auto" w:fill="FFFFFF"/>
                <w:lang w:val="en-US"/>
              </w:rPr>
              <w:t>GB</w:t>
            </w:r>
            <w:r w:rsidRPr="00AF792A">
              <w:rPr>
                <w:color w:val="000000"/>
                <w:shd w:val="clear" w:color="auto" w:fill="FFFFFF"/>
              </w:rPr>
              <w:t>)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5D365F" w:rsidRPr="00096A10" w:rsidRDefault="005D365F" w:rsidP="002521A3">
            <w:pPr>
              <w:ind w:firstLine="709"/>
              <w:rPr>
                <w:color w:val="000000"/>
              </w:rPr>
            </w:pPr>
          </w:p>
        </w:tc>
        <w:tc>
          <w:tcPr>
            <w:tcW w:w="1701" w:type="dxa"/>
          </w:tcPr>
          <w:p w:rsidR="005D365F" w:rsidRDefault="005D365F" w:rsidP="002521A3">
            <w:r>
              <w:t>1</w:t>
            </w:r>
          </w:p>
        </w:tc>
      </w:tr>
      <w:tr w:rsidR="005D365F" w:rsidRPr="0062272A" w:rsidTr="002521A3">
        <w:tc>
          <w:tcPr>
            <w:tcW w:w="7905" w:type="dxa"/>
          </w:tcPr>
          <w:p w:rsidR="005D365F" w:rsidRDefault="005D365F" w:rsidP="002521A3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>Мышь компьютерная</w:t>
            </w:r>
          </w:p>
          <w:p w:rsidR="005D365F" w:rsidRDefault="005D365F" w:rsidP="002521A3">
            <w:pPr>
              <w:ind w:firstLine="709"/>
              <w:rPr>
                <w:color w:val="000000"/>
              </w:rPr>
            </w:pPr>
          </w:p>
        </w:tc>
        <w:tc>
          <w:tcPr>
            <w:tcW w:w="1701" w:type="dxa"/>
          </w:tcPr>
          <w:p w:rsidR="005D365F" w:rsidRDefault="005D365F" w:rsidP="002521A3">
            <w:r>
              <w:t>1</w:t>
            </w:r>
          </w:p>
        </w:tc>
      </w:tr>
      <w:tr w:rsidR="005D365F" w:rsidRPr="0062272A" w:rsidTr="002521A3">
        <w:tc>
          <w:tcPr>
            <w:tcW w:w="7905" w:type="dxa"/>
          </w:tcPr>
          <w:p w:rsidR="005D365F" w:rsidRDefault="005D365F" w:rsidP="002521A3">
            <w:pPr>
              <w:ind w:firstLine="709"/>
              <w:rPr>
                <w:color w:val="000000"/>
                <w:lang w:val="en-US"/>
              </w:rPr>
            </w:pPr>
            <w:r>
              <w:rPr>
                <w:color w:val="000000"/>
              </w:rPr>
              <w:t>Программное</w:t>
            </w:r>
            <w:r w:rsidRPr="005D4C7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обеспечение</w:t>
            </w:r>
            <w:r w:rsidRPr="005D4C70">
              <w:rPr>
                <w:color w:val="000000"/>
                <w:lang w:val="en-US"/>
              </w:rPr>
              <w:t xml:space="preserve"> Adobe: </w:t>
            </w:r>
            <w:hyperlink r:id="rId22" w:tooltip="After Effects" w:history="1">
              <w:r w:rsidRPr="005D4C70">
                <w:rPr>
                  <w:color w:val="000000"/>
                  <w:lang w:val="en-US"/>
                </w:rPr>
                <w:t>After Effects</w:t>
              </w:r>
            </w:hyperlink>
            <w:r w:rsidRPr="005D4C70">
              <w:rPr>
                <w:color w:val="000000"/>
                <w:lang w:val="en-US"/>
              </w:rPr>
              <w:t xml:space="preserve">, </w:t>
            </w:r>
            <w:hyperlink r:id="rId23" w:tooltip="Premiere Pro" w:history="1">
              <w:r w:rsidRPr="005D4C70">
                <w:rPr>
                  <w:color w:val="000000"/>
                  <w:lang w:val="en-US"/>
                </w:rPr>
                <w:t>Premiere Pro</w:t>
              </w:r>
            </w:hyperlink>
            <w:r w:rsidRPr="005D4C70">
              <w:rPr>
                <w:color w:val="000000"/>
                <w:lang w:val="en-US"/>
              </w:rPr>
              <w:t xml:space="preserve">, </w:t>
            </w:r>
            <w:hyperlink r:id="rId24" w:tooltip="Flash Professional" w:history="1">
              <w:r w:rsidRPr="005D4C70">
                <w:rPr>
                  <w:color w:val="000000"/>
                  <w:lang w:val="en-US"/>
                </w:rPr>
                <w:t>Flash Professional</w:t>
              </w:r>
            </w:hyperlink>
            <w:r w:rsidRPr="005D4C70">
              <w:rPr>
                <w:color w:val="000000"/>
                <w:lang w:val="en-US"/>
              </w:rPr>
              <w:t xml:space="preserve">, </w:t>
            </w:r>
            <w:hyperlink r:id="rId25" w:tooltip="Illustrator" w:history="1">
              <w:r w:rsidRPr="005D4C70">
                <w:rPr>
                  <w:color w:val="000000"/>
                  <w:lang w:val="en-US"/>
                </w:rPr>
                <w:t>Illustrator</w:t>
              </w:r>
            </w:hyperlink>
            <w:r w:rsidRPr="005D4C70">
              <w:rPr>
                <w:color w:val="000000"/>
                <w:lang w:val="en-US"/>
              </w:rPr>
              <w:t xml:space="preserve">, </w:t>
            </w:r>
            <w:hyperlink r:id="rId26" w:tooltip="Photoshop" w:history="1">
              <w:r w:rsidRPr="005D4C70">
                <w:rPr>
                  <w:color w:val="000000"/>
                  <w:lang w:val="en-US"/>
                </w:rPr>
                <w:t>Photoshop</w:t>
              </w:r>
            </w:hyperlink>
            <w:r w:rsidRPr="005D4C70">
              <w:rPr>
                <w:color w:val="000000"/>
                <w:lang w:val="en-US"/>
              </w:rPr>
              <w:t>.</w:t>
            </w:r>
          </w:p>
          <w:p w:rsidR="005D365F" w:rsidRPr="00211523" w:rsidRDefault="005D365F" w:rsidP="002521A3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Программное обеспечение </w:t>
            </w:r>
            <w:r w:rsidRPr="00AF792A">
              <w:rPr>
                <w:color w:val="000000"/>
                <w:shd w:val="clear" w:color="auto" w:fill="FFFFFF"/>
                <w:lang w:val="en-US"/>
              </w:rPr>
              <w:t>Autodesk</w:t>
            </w:r>
            <w:r>
              <w:rPr>
                <w:color w:val="000000"/>
                <w:shd w:val="clear" w:color="auto" w:fill="FFFFFF"/>
              </w:rPr>
              <w:t>:</w:t>
            </w:r>
            <w:r w:rsidRPr="00211523">
              <w:rPr>
                <w:color w:val="000000"/>
                <w:shd w:val="clear" w:color="auto" w:fill="FFFFFF"/>
              </w:rPr>
              <w:t xml:space="preserve"> 3</w:t>
            </w:r>
            <w:r w:rsidRPr="00AF792A">
              <w:rPr>
                <w:color w:val="000000"/>
                <w:shd w:val="clear" w:color="auto" w:fill="FFFFFF"/>
                <w:lang w:val="en-US"/>
              </w:rPr>
              <w:t>ds</w:t>
            </w:r>
            <w:r w:rsidRPr="00211523">
              <w:rPr>
                <w:color w:val="000000"/>
                <w:shd w:val="clear" w:color="auto" w:fill="FFFFFF"/>
              </w:rPr>
              <w:t xml:space="preserve"> </w:t>
            </w:r>
            <w:r w:rsidRPr="00AF792A">
              <w:rPr>
                <w:color w:val="000000"/>
                <w:shd w:val="clear" w:color="auto" w:fill="FFFFFF"/>
                <w:lang w:val="en-US"/>
              </w:rPr>
              <w:t>MAX</w:t>
            </w:r>
          </w:p>
          <w:p w:rsidR="005D365F" w:rsidRPr="00211523" w:rsidRDefault="005D365F" w:rsidP="002521A3">
            <w:pPr>
              <w:ind w:firstLine="709"/>
              <w:rPr>
                <w:color w:val="000000"/>
              </w:rPr>
            </w:pPr>
          </w:p>
          <w:p w:rsidR="005D365F" w:rsidRDefault="005D365F" w:rsidP="002521A3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До начала чемпионата Участнику необходимо скачать и установить бесплатный ознакомительный дистрибутив для работы в программах: </w:t>
            </w:r>
            <w:hyperlink r:id="rId27" w:history="1">
              <w:r w:rsidRPr="005D4C70">
                <w:rPr>
                  <w:color w:val="000000"/>
                </w:rPr>
                <w:t>https://www.adobe.com/ru/creativecloud/catalog/desktop.html</w:t>
              </w:r>
            </w:hyperlink>
            <w:r>
              <w:rPr>
                <w:color w:val="000000"/>
              </w:rPr>
              <w:t>,</w:t>
            </w:r>
          </w:p>
          <w:p w:rsidR="005D365F" w:rsidRDefault="005D365F" w:rsidP="002521A3">
            <w:pPr>
              <w:rPr>
                <w:color w:val="000000"/>
              </w:rPr>
            </w:pPr>
            <w:r w:rsidRPr="00211523">
              <w:rPr>
                <w:color w:val="000000"/>
              </w:rPr>
              <w:t>http://www.autodesk.com/education/free-software/3ds-max</w:t>
            </w:r>
          </w:p>
          <w:p w:rsidR="005D365F" w:rsidRDefault="005D365F" w:rsidP="002521A3">
            <w:pPr>
              <w:ind w:firstLine="709"/>
              <w:rPr>
                <w:color w:val="000000"/>
              </w:rPr>
            </w:pPr>
          </w:p>
        </w:tc>
        <w:tc>
          <w:tcPr>
            <w:tcW w:w="1701" w:type="dxa"/>
          </w:tcPr>
          <w:p w:rsidR="005D365F" w:rsidRDefault="005D365F" w:rsidP="002521A3"/>
        </w:tc>
      </w:tr>
      <w:tr w:rsidR="005D365F" w:rsidRPr="0062272A" w:rsidTr="002521A3">
        <w:tc>
          <w:tcPr>
            <w:tcW w:w="7905" w:type="dxa"/>
          </w:tcPr>
          <w:p w:rsidR="005D365F" w:rsidRPr="00096A10" w:rsidRDefault="005D365F" w:rsidP="002521A3">
            <w:pPr>
              <w:pStyle w:val="a4"/>
              <w:autoSpaceDE w:val="0"/>
              <w:autoSpaceDN w:val="0"/>
              <w:adjustRightInd w:val="0"/>
              <w:spacing w:line="360" w:lineRule="auto"/>
              <w:jc w:val="both"/>
            </w:pPr>
            <w:r w:rsidRPr="00096A10">
              <w:rPr>
                <w:color w:val="000000"/>
              </w:rPr>
              <w:t>Графический планшет</w:t>
            </w:r>
            <w:r>
              <w:rPr>
                <w:color w:val="000000"/>
              </w:rPr>
              <w:t xml:space="preserve"> (по желанию).</w:t>
            </w:r>
          </w:p>
        </w:tc>
        <w:tc>
          <w:tcPr>
            <w:tcW w:w="1701" w:type="dxa"/>
          </w:tcPr>
          <w:p w:rsidR="005D365F" w:rsidRDefault="005D365F" w:rsidP="002521A3">
            <w:r>
              <w:t>1</w:t>
            </w:r>
          </w:p>
        </w:tc>
      </w:tr>
    </w:tbl>
    <w:p w:rsidR="005D365F" w:rsidRDefault="005D365F" w:rsidP="005D365F">
      <w:pPr>
        <w:jc w:val="both"/>
        <w:rPr>
          <w:i/>
        </w:rPr>
      </w:pPr>
      <w:r w:rsidRPr="000F3974">
        <w:rPr>
          <w:i/>
        </w:rPr>
        <w:t>(</w:t>
      </w:r>
      <w:r>
        <w:rPr>
          <w:i/>
        </w:rPr>
        <w:t>Инструменты участника. Оборудование предоставляется конкурсанту учебным заведением-отправителем или обеспечива</w:t>
      </w:r>
      <w:r w:rsidR="00D814F4">
        <w:rPr>
          <w:i/>
        </w:rPr>
        <w:t>е</w:t>
      </w:r>
      <w:r>
        <w:rPr>
          <w:i/>
        </w:rPr>
        <w:t>тся самостоятельно).</w:t>
      </w:r>
    </w:p>
    <w:p w:rsidR="005D365F" w:rsidRDefault="005D365F" w:rsidP="005D365F">
      <w:pPr>
        <w:jc w:val="both"/>
        <w:rPr>
          <w:i/>
        </w:rPr>
      </w:pPr>
    </w:p>
    <w:p w:rsidR="00C527ED" w:rsidRDefault="00C527ED" w:rsidP="00C527ED">
      <w:pPr>
        <w:jc w:val="both"/>
        <w:rPr>
          <w:b/>
        </w:rPr>
      </w:pPr>
    </w:p>
    <w:p w:rsidR="00C527ED" w:rsidRPr="00D555F6" w:rsidRDefault="00C527ED" w:rsidP="00C527ED">
      <w:pPr>
        <w:spacing w:line="360" w:lineRule="auto"/>
        <w:ind w:firstLine="567"/>
        <w:jc w:val="both"/>
      </w:pPr>
      <w:r w:rsidRPr="00D555F6">
        <w:t xml:space="preserve">Участникам не разрешается приносить с собой оборудование, инструменты, материалы, шаблоны, книги, </w:t>
      </w:r>
      <w:r w:rsidR="00211523">
        <w:t xml:space="preserve">файлы, </w:t>
      </w:r>
      <w:r w:rsidRPr="00D555F6">
        <w:t xml:space="preserve">записи и образцы, не предусмотренные инфраструктурным листом. При обнаружении, указанные предметы </w:t>
      </w:r>
      <w:r w:rsidR="009D007D">
        <w:t xml:space="preserve">или файлы </w:t>
      </w:r>
      <w:r w:rsidRPr="00D555F6">
        <w:t>будут изъяты до начала конкурса или в ходе конкурса.</w:t>
      </w:r>
    </w:p>
    <w:p w:rsidR="00C527ED" w:rsidRPr="00D555F6" w:rsidRDefault="00C527ED" w:rsidP="00C527ED">
      <w:pPr>
        <w:spacing w:line="360" w:lineRule="auto"/>
        <w:ind w:firstLine="567"/>
        <w:jc w:val="both"/>
      </w:pPr>
      <w:r w:rsidRPr="00D555F6">
        <w:t xml:space="preserve">Эксперты проверяют </w:t>
      </w:r>
      <w:r>
        <w:t>инструменты и материалы</w:t>
      </w:r>
      <w:r w:rsidRPr="00D555F6">
        <w:t xml:space="preserve"> каждый день.</w:t>
      </w:r>
    </w:p>
    <w:p w:rsidR="00C527ED" w:rsidRPr="002A031E" w:rsidRDefault="00C527ED" w:rsidP="00C527ED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C527ED" w:rsidRDefault="00C527ED" w:rsidP="00C527ED">
      <w:pPr>
        <w:pStyle w:val="bullet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lang w:val="ru-RU"/>
        </w:rPr>
      </w:pPr>
      <w:r w:rsidRPr="002A031E">
        <w:rPr>
          <w:rFonts w:ascii="Times New Roman" w:hAnsi="Times New Roman"/>
          <w:b/>
          <w:sz w:val="24"/>
          <w:lang w:val="ru-RU"/>
        </w:rPr>
        <w:lastRenderedPageBreak/>
        <w:t>ПРЕДСТАВЛЕНИЕ ПРОФЕССИОНАЛЬНОГО НАВЫКА ПОСЕТИТЕЛЯМ И ЖУРНАЛИСТАМ</w:t>
      </w:r>
    </w:p>
    <w:p w:rsidR="00C527ED" w:rsidRPr="002A031E" w:rsidRDefault="00C527ED" w:rsidP="00C527ED">
      <w:pPr>
        <w:pStyle w:val="bullet"/>
        <w:numPr>
          <w:ilvl w:val="0"/>
          <w:numId w:val="0"/>
        </w:numPr>
        <w:ind w:left="720"/>
        <w:jc w:val="both"/>
        <w:rPr>
          <w:rFonts w:ascii="Times New Roman" w:hAnsi="Times New Roman"/>
          <w:b/>
          <w:sz w:val="24"/>
          <w:lang w:val="ru-RU"/>
        </w:rPr>
      </w:pPr>
    </w:p>
    <w:p w:rsidR="00C527ED" w:rsidRPr="00E333DB" w:rsidRDefault="00C527ED" w:rsidP="00C527ED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r w:rsidRPr="00E333DB">
        <w:rPr>
          <w:b/>
        </w:rPr>
        <w:t>8.1. Максимальное вовлечение посетителей и журналистов</w:t>
      </w:r>
    </w:p>
    <w:p w:rsidR="00C527ED" w:rsidRDefault="00C527ED" w:rsidP="00C527ED">
      <w:pPr>
        <w:autoSpaceDE w:val="0"/>
        <w:autoSpaceDN w:val="0"/>
        <w:adjustRightInd w:val="0"/>
        <w:spacing w:line="360" w:lineRule="auto"/>
        <w:jc w:val="both"/>
      </w:pPr>
      <w:r>
        <w:t>Ниже приводится список возможных способов максимизации вовлечения посетителей и журналистов в процесс.</w:t>
      </w:r>
    </w:p>
    <w:p w:rsidR="00C527ED" w:rsidRDefault="00C527ED" w:rsidP="00C527E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>
        <w:t>Демонстрационные экраны;</w:t>
      </w:r>
    </w:p>
    <w:p w:rsidR="00C527ED" w:rsidRDefault="00C527ED" w:rsidP="00C527E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>
        <w:t>Описания конкурсных заданий;</w:t>
      </w:r>
    </w:p>
    <w:p w:rsidR="00C527ED" w:rsidRDefault="00C527ED" w:rsidP="00C527E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>
        <w:t>Понимание того, чем занимается участник конкурса;</w:t>
      </w:r>
    </w:p>
    <w:p w:rsidR="00C527ED" w:rsidRDefault="00C527ED" w:rsidP="00C527E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>
        <w:t>Ежедневный отчет о ходе конкурса;</w:t>
      </w:r>
    </w:p>
    <w:p w:rsidR="00C527ED" w:rsidRDefault="00C527ED" w:rsidP="00C527E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>
        <w:t>Показ мод в конце конкурса;</w:t>
      </w:r>
    </w:p>
    <w:p w:rsidR="00C527ED" w:rsidRDefault="00C527ED" w:rsidP="00C527E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>
        <w:t>Голосование зрителей за «Приз зрительских симпатий».</w:t>
      </w:r>
    </w:p>
    <w:p w:rsidR="00C527ED" w:rsidRDefault="00C527ED" w:rsidP="00C527ED">
      <w:pPr>
        <w:autoSpaceDE w:val="0"/>
        <w:autoSpaceDN w:val="0"/>
        <w:adjustRightInd w:val="0"/>
        <w:spacing w:line="360" w:lineRule="auto"/>
        <w:jc w:val="both"/>
      </w:pPr>
    </w:p>
    <w:p w:rsidR="00C527ED" w:rsidRDefault="00C527ED" w:rsidP="00C527ED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r w:rsidRPr="00E333DB">
        <w:rPr>
          <w:b/>
        </w:rPr>
        <w:t>8.2. Самодостаточность</w:t>
      </w:r>
    </w:p>
    <w:p w:rsidR="00C527ED" w:rsidRDefault="00C527ED" w:rsidP="00C527E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>
        <w:t>Повторная переработка;</w:t>
      </w:r>
    </w:p>
    <w:p w:rsidR="00C527ED" w:rsidRDefault="00C527ED" w:rsidP="00C527E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>
        <w:t>Использование «</w:t>
      </w:r>
      <w:proofErr w:type="spellStart"/>
      <w:r>
        <w:t>экологичных</w:t>
      </w:r>
      <w:proofErr w:type="spellEnd"/>
      <w:r>
        <w:t>» материалов;</w:t>
      </w:r>
    </w:p>
    <w:p w:rsidR="00C527ED" w:rsidRDefault="00C527ED" w:rsidP="00C527ED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</w:pPr>
      <w:r>
        <w:t>Использование готовых конкурсных заданий после окончания конкурса.</w:t>
      </w:r>
    </w:p>
    <w:p w:rsidR="00C527ED" w:rsidRPr="009B102A" w:rsidRDefault="00C527ED" w:rsidP="00C527ED">
      <w:pPr>
        <w:ind w:left="360"/>
        <w:jc w:val="both"/>
        <w:rPr>
          <w:b/>
        </w:rPr>
      </w:pPr>
    </w:p>
    <w:p w:rsidR="00C527ED" w:rsidRPr="00745598" w:rsidRDefault="00C527ED" w:rsidP="0016769B">
      <w:pPr>
        <w:pStyle w:val="a4"/>
        <w:ind w:left="0"/>
        <w:jc w:val="both"/>
        <w:rPr>
          <w:b/>
          <w:szCs w:val="28"/>
          <w:u w:val="single"/>
        </w:rPr>
      </w:pPr>
    </w:p>
    <w:sectPr w:rsidR="00C527ED" w:rsidRPr="00745598" w:rsidSect="00B64CF5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521" w:rsidRDefault="00AA4521" w:rsidP="006D6D46">
      <w:r>
        <w:separator/>
      </w:r>
    </w:p>
  </w:endnote>
  <w:endnote w:type="continuationSeparator" w:id="0">
    <w:p w:rsidR="00AA4521" w:rsidRDefault="00AA4521" w:rsidP="006D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quare721 BT">
    <w:altName w:val="Arial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51" w:rsidRDefault="00E77A5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51" w:rsidRDefault="00E77A5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51" w:rsidRDefault="00E77A5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521" w:rsidRDefault="00AA4521" w:rsidP="006D6D46">
      <w:r>
        <w:separator/>
      </w:r>
    </w:p>
  </w:footnote>
  <w:footnote w:type="continuationSeparator" w:id="0">
    <w:p w:rsidR="00AA4521" w:rsidRDefault="00AA4521" w:rsidP="006D6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51" w:rsidRDefault="00E77A5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51" w:rsidRDefault="00E77A5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1"/>
      <w:gridCol w:w="1194"/>
    </w:tblGrid>
    <w:tr w:rsidR="00E77A51" w:rsidTr="00AA6F73">
      <w:trPr>
        <w:trHeight w:val="288"/>
      </w:trPr>
      <w:tc>
        <w:tcPr>
          <w:tcW w:w="7765" w:type="dxa"/>
        </w:tcPr>
        <w:p w:rsidR="00E77A51" w:rsidRPr="00401959" w:rsidRDefault="00E77A51" w:rsidP="00E77A51">
          <w:pPr>
            <w:pStyle w:val="a9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Открытый Всероссийский</w:t>
          </w:r>
          <w:r w:rsidRPr="0022510C">
            <w:rPr>
              <w:rFonts w:ascii="Cambria" w:hAnsi="Cambria"/>
              <w:sz w:val="36"/>
              <w:szCs w:val="36"/>
            </w:rPr>
            <w:t xml:space="preserve"> чемпионат WSR Санкт-Петербург</w:t>
          </w:r>
        </w:p>
      </w:tc>
      <w:tc>
        <w:tcPr>
          <w:tcW w:w="1105" w:type="dxa"/>
        </w:tcPr>
        <w:p w:rsidR="00E77A51" w:rsidRPr="00401959" w:rsidRDefault="00E77A51" w:rsidP="00E77A51">
          <w:pPr>
            <w:pStyle w:val="a9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401959">
            <w:rPr>
              <w:rFonts w:ascii="Cambria" w:hAnsi="Cambria"/>
              <w:b/>
              <w:bCs/>
              <w:color w:val="4F81BD"/>
              <w:sz w:val="36"/>
              <w:szCs w:val="36"/>
            </w:rPr>
            <w:t>2014</w:t>
          </w:r>
        </w:p>
      </w:tc>
    </w:tr>
  </w:tbl>
  <w:p w:rsidR="00E77A51" w:rsidRDefault="00E77A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97A"/>
    <w:multiLevelType w:val="hybridMultilevel"/>
    <w:tmpl w:val="B21C9390"/>
    <w:lvl w:ilvl="0" w:tplc="3F32D8B2">
      <w:numFmt w:val="bullet"/>
      <w:lvlText w:val=""/>
      <w:lvlJc w:val="left"/>
      <w:pPr>
        <w:ind w:left="93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">
    <w:nsid w:val="03B44F40"/>
    <w:multiLevelType w:val="hybridMultilevel"/>
    <w:tmpl w:val="0268CB90"/>
    <w:lvl w:ilvl="0" w:tplc="2BFE0016">
      <w:start w:val="1"/>
      <w:numFmt w:val="bullet"/>
      <w:lvlText w:val="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>
    <w:nsid w:val="071D1AA1"/>
    <w:multiLevelType w:val="hybridMultilevel"/>
    <w:tmpl w:val="A32C6A66"/>
    <w:lvl w:ilvl="0" w:tplc="2BFE001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E79E5"/>
    <w:multiLevelType w:val="hybridMultilevel"/>
    <w:tmpl w:val="52E69930"/>
    <w:lvl w:ilvl="0" w:tplc="2BFE001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02EB3"/>
    <w:multiLevelType w:val="hybridMultilevel"/>
    <w:tmpl w:val="65C0CEF8"/>
    <w:lvl w:ilvl="0" w:tplc="2BFE0016">
      <w:start w:val="1"/>
      <w:numFmt w:val="bullet"/>
      <w:lvlText w:val="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C3152A"/>
    <w:multiLevelType w:val="multilevel"/>
    <w:tmpl w:val="283CE4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7">
    <w:nsid w:val="18F76CA9"/>
    <w:multiLevelType w:val="multilevel"/>
    <w:tmpl w:val="4F32A14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1A2F3537"/>
    <w:multiLevelType w:val="hybridMultilevel"/>
    <w:tmpl w:val="8F845FC8"/>
    <w:lvl w:ilvl="0" w:tplc="2BFE001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34C83"/>
    <w:multiLevelType w:val="hybridMultilevel"/>
    <w:tmpl w:val="D0BC3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8B2AEA"/>
    <w:multiLevelType w:val="hybridMultilevel"/>
    <w:tmpl w:val="1640E91E"/>
    <w:lvl w:ilvl="0" w:tplc="2BFE0016">
      <w:start w:val="1"/>
      <w:numFmt w:val="bullet"/>
      <w:lvlText w:val="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52B50"/>
    <w:multiLevelType w:val="multilevel"/>
    <w:tmpl w:val="E3C6CB7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23D56D68"/>
    <w:multiLevelType w:val="hybridMultilevel"/>
    <w:tmpl w:val="12F46014"/>
    <w:lvl w:ilvl="0" w:tplc="3F32D8B2">
      <w:numFmt w:val="bullet"/>
      <w:lvlText w:val=""/>
      <w:lvlJc w:val="left"/>
      <w:pPr>
        <w:ind w:left="87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3">
    <w:nsid w:val="2ADC001C"/>
    <w:multiLevelType w:val="hybridMultilevel"/>
    <w:tmpl w:val="DFA09DE2"/>
    <w:lvl w:ilvl="0" w:tplc="3F32D8B2">
      <w:numFmt w:val="bullet"/>
      <w:lvlText w:val=""/>
      <w:lvlJc w:val="left"/>
      <w:pPr>
        <w:ind w:left="87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4">
    <w:nsid w:val="2BE34C38"/>
    <w:multiLevelType w:val="multilevel"/>
    <w:tmpl w:val="283CE4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5">
    <w:nsid w:val="343766D2"/>
    <w:multiLevelType w:val="hybridMultilevel"/>
    <w:tmpl w:val="E64C7834"/>
    <w:lvl w:ilvl="0" w:tplc="2BFE001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F179C"/>
    <w:multiLevelType w:val="multilevel"/>
    <w:tmpl w:val="015A2EE4"/>
    <w:lvl w:ilvl="0">
      <w:start w:val="1"/>
      <w:numFmt w:val="bullet"/>
      <w:lvlText w:val=""/>
      <w:lvlJc w:val="left"/>
      <w:pPr>
        <w:ind w:left="1068" w:hanging="360"/>
      </w:pPr>
      <w:rPr>
        <w:rFonts w:ascii="Symbol" w:hAnsi="Symbo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7">
    <w:nsid w:val="3D2751B4"/>
    <w:multiLevelType w:val="hybridMultilevel"/>
    <w:tmpl w:val="3CCA6C7C"/>
    <w:lvl w:ilvl="0" w:tplc="3F32D8B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439A1"/>
    <w:multiLevelType w:val="hybridMultilevel"/>
    <w:tmpl w:val="2556CED6"/>
    <w:lvl w:ilvl="0" w:tplc="2BFE0016">
      <w:start w:val="1"/>
      <w:numFmt w:val="bullet"/>
      <w:lvlText w:val="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">
    <w:nsid w:val="421445DC"/>
    <w:multiLevelType w:val="hybridMultilevel"/>
    <w:tmpl w:val="351E0E5A"/>
    <w:lvl w:ilvl="0" w:tplc="2BFE0016">
      <w:start w:val="1"/>
      <w:numFmt w:val="bullet"/>
      <w:lvlText w:val="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0">
    <w:nsid w:val="46974EFA"/>
    <w:multiLevelType w:val="hybridMultilevel"/>
    <w:tmpl w:val="4A285CB6"/>
    <w:lvl w:ilvl="0" w:tplc="2BFE0016">
      <w:start w:val="1"/>
      <w:numFmt w:val="bullet"/>
      <w:lvlText w:val="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1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A87EBD"/>
    <w:multiLevelType w:val="hybridMultilevel"/>
    <w:tmpl w:val="D0422B88"/>
    <w:lvl w:ilvl="0" w:tplc="2BFE001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15821"/>
    <w:multiLevelType w:val="hybridMultilevel"/>
    <w:tmpl w:val="577A4B4C"/>
    <w:lvl w:ilvl="0" w:tplc="2BFE0016">
      <w:start w:val="1"/>
      <w:numFmt w:val="bullet"/>
      <w:lvlText w:val="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">
    <w:nsid w:val="59850364"/>
    <w:multiLevelType w:val="hybridMultilevel"/>
    <w:tmpl w:val="0C82329C"/>
    <w:lvl w:ilvl="0" w:tplc="2BFE001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C7A60"/>
    <w:multiLevelType w:val="hybridMultilevel"/>
    <w:tmpl w:val="62665D9A"/>
    <w:lvl w:ilvl="0" w:tplc="2BFE0016">
      <w:start w:val="1"/>
      <w:numFmt w:val="bullet"/>
      <w:lvlText w:val="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0D3EC9"/>
    <w:multiLevelType w:val="hybridMultilevel"/>
    <w:tmpl w:val="1A12700A"/>
    <w:lvl w:ilvl="0" w:tplc="2BFE001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6649EF"/>
    <w:multiLevelType w:val="hybridMultilevel"/>
    <w:tmpl w:val="54F6DE46"/>
    <w:lvl w:ilvl="0" w:tplc="3F32D8B2">
      <w:numFmt w:val="bullet"/>
      <w:lvlText w:val=""/>
      <w:lvlJc w:val="left"/>
      <w:pPr>
        <w:ind w:left="15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8">
    <w:nsid w:val="754B0EE8"/>
    <w:multiLevelType w:val="hybridMultilevel"/>
    <w:tmpl w:val="0CAC7F30"/>
    <w:lvl w:ilvl="0" w:tplc="041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9">
    <w:nsid w:val="79F57DA7"/>
    <w:multiLevelType w:val="hybridMultilevel"/>
    <w:tmpl w:val="91841180"/>
    <w:lvl w:ilvl="0" w:tplc="2BFE001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278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25"/>
  </w:num>
  <w:num w:numId="3">
    <w:abstractNumId w:val="4"/>
  </w:num>
  <w:num w:numId="4">
    <w:abstractNumId w:val="10"/>
  </w:num>
  <w:num w:numId="5">
    <w:abstractNumId w:val="28"/>
  </w:num>
  <w:num w:numId="6">
    <w:abstractNumId w:val="20"/>
  </w:num>
  <w:num w:numId="7">
    <w:abstractNumId w:val="0"/>
  </w:num>
  <w:num w:numId="8">
    <w:abstractNumId w:val="22"/>
  </w:num>
  <w:num w:numId="9">
    <w:abstractNumId w:val="15"/>
  </w:num>
  <w:num w:numId="10">
    <w:abstractNumId w:val="19"/>
  </w:num>
  <w:num w:numId="11">
    <w:abstractNumId w:val="2"/>
  </w:num>
  <w:num w:numId="12">
    <w:abstractNumId w:val="18"/>
  </w:num>
  <w:num w:numId="13">
    <w:abstractNumId w:val="26"/>
  </w:num>
  <w:num w:numId="14">
    <w:abstractNumId w:val="23"/>
  </w:num>
  <w:num w:numId="15">
    <w:abstractNumId w:val="14"/>
  </w:num>
  <w:num w:numId="16">
    <w:abstractNumId w:val="24"/>
  </w:num>
  <w:num w:numId="17">
    <w:abstractNumId w:val="29"/>
  </w:num>
  <w:num w:numId="18">
    <w:abstractNumId w:val="16"/>
  </w:num>
  <w:num w:numId="19">
    <w:abstractNumId w:val="17"/>
  </w:num>
  <w:num w:numId="20">
    <w:abstractNumId w:val="13"/>
  </w:num>
  <w:num w:numId="21">
    <w:abstractNumId w:val="6"/>
  </w:num>
  <w:num w:numId="22">
    <w:abstractNumId w:val="27"/>
  </w:num>
  <w:num w:numId="23">
    <w:abstractNumId w:val="12"/>
  </w:num>
  <w:num w:numId="24">
    <w:abstractNumId w:val="1"/>
  </w:num>
  <w:num w:numId="25">
    <w:abstractNumId w:val="8"/>
  </w:num>
  <w:num w:numId="26">
    <w:abstractNumId w:val="3"/>
  </w:num>
  <w:num w:numId="27">
    <w:abstractNumId w:val="5"/>
  </w:num>
  <w:num w:numId="28">
    <w:abstractNumId w:val="9"/>
  </w:num>
  <w:num w:numId="29">
    <w:abstractNumId w:val="7"/>
  </w:num>
  <w:num w:numId="30">
    <w:abstractNumId w:val="11"/>
  </w:num>
  <w:num w:numId="31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2F"/>
    <w:rsid w:val="0000032D"/>
    <w:rsid w:val="00000D7E"/>
    <w:rsid w:val="00000DC1"/>
    <w:rsid w:val="00002360"/>
    <w:rsid w:val="0000341A"/>
    <w:rsid w:val="00005008"/>
    <w:rsid w:val="00005052"/>
    <w:rsid w:val="000050C9"/>
    <w:rsid w:val="00011106"/>
    <w:rsid w:val="00011612"/>
    <w:rsid w:val="00011B4E"/>
    <w:rsid w:val="000122F2"/>
    <w:rsid w:val="00012757"/>
    <w:rsid w:val="00021433"/>
    <w:rsid w:val="00021E5A"/>
    <w:rsid w:val="00024BC7"/>
    <w:rsid w:val="00026572"/>
    <w:rsid w:val="0002741C"/>
    <w:rsid w:val="00031F2A"/>
    <w:rsid w:val="00033C2E"/>
    <w:rsid w:val="00034129"/>
    <w:rsid w:val="00036229"/>
    <w:rsid w:val="00036711"/>
    <w:rsid w:val="000403E6"/>
    <w:rsid w:val="0004253A"/>
    <w:rsid w:val="000446D9"/>
    <w:rsid w:val="00044FD4"/>
    <w:rsid w:val="0004792F"/>
    <w:rsid w:val="00050495"/>
    <w:rsid w:val="00051080"/>
    <w:rsid w:val="000510F0"/>
    <w:rsid w:val="0005575C"/>
    <w:rsid w:val="0005788C"/>
    <w:rsid w:val="000617C9"/>
    <w:rsid w:val="00061A22"/>
    <w:rsid w:val="00062124"/>
    <w:rsid w:val="00063023"/>
    <w:rsid w:val="00063C9C"/>
    <w:rsid w:val="000672D5"/>
    <w:rsid w:val="000717C2"/>
    <w:rsid w:val="00072396"/>
    <w:rsid w:val="0007789B"/>
    <w:rsid w:val="00077EC8"/>
    <w:rsid w:val="00082010"/>
    <w:rsid w:val="000823AB"/>
    <w:rsid w:val="000826F3"/>
    <w:rsid w:val="00085FE0"/>
    <w:rsid w:val="000867BE"/>
    <w:rsid w:val="0009045C"/>
    <w:rsid w:val="00092094"/>
    <w:rsid w:val="00092B29"/>
    <w:rsid w:val="00096EFE"/>
    <w:rsid w:val="00097254"/>
    <w:rsid w:val="000A0519"/>
    <w:rsid w:val="000A1648"/>
    <w:rsid w:val="000A260B"/>
    <w:rsid w:val="000A2B2F"/>
    <w:rsid w:val="000A32F2"/>
    <w:rsid w:val="000A3301"/>
    <w:rsid w:val="000A3FD9"/>
    <w:rsid w:val="000B12A7"/>
    <w:rsid w:val="000B2696"/>
    <w:rsid w:val="000B2DD6"/>
    <w:rsid w:val="000B34D9"/>
    <w:rsid w:val="000B350E"/>
    <w:rsid w:val="000B37D2"/>
    <w:rsid w:val="000B398F"/>
    <w:rsid w:val="000B54DF"/>
    <w:rsid w:val="000B5A2E"/>
    <w:rsid w:val="000C05CD"/>
    <w:rsid w:val="000C1411"/>
    <w:rsid w:val="000C2C4D"/>
    <w:rsid w:val="000C6E09"/>
    <w:rsid w:val="000D1605"/>
    <w:rsid w:val="000D1680"/>
    <w:rsid w:val="000D3622"/>
    <w:rsid w:val="000D3B2D"/>
    <w:rsid w:val="000D3BA9"/>
    <w:rsid w:val="000D54F1"/>
    <w:rsid w:val="000D632F"/>
    <w:rsid w:val="000D6CD8"/>
    <w:rsid w:val="000E04E2"/>
    <w:rsid w:val="000E0539"/>
    <w:rsid w:val="000E3981"/>
    <w:rsid w:val="000E4B9B"/>
    <w:rsid w:val="000E4F13"/>
    <w:rsid w:val="000F12AB"/>
    <w:rsid w:val="000F3AA6"/>
    <w:rsid w:val="000F3CFC"/>
    <w:rsid w:val="000F3E4E"/>
    <w:rsid w:val="000F4670"/>
    <w:rsid w:val="000F680F"/>
    <w:rsid w:val="0010068A"/>
    <w:rsid w:val="0010148A"/>
    <w:rsid w:val="00103E09"/>
    <w:rsid w:val="001070B9"/>
    <w:rsid w:val="00110142"/>
    <w:rsid w:val="00110770"/>
    <w:rsid w:val="001153A0"/>
    <w:rsid w:val="0012192C"/>
    <w:rsid w:val="00122090"/>
    <w:rsid w:val="001251F0"/>
    <w:rsid w:val="00125C6F"/>
    <w:rsid w:val="00127EE8"/>
    <w:rsid w:val="001301CB"/>
    <w:rsid w:val="00130CE6"/>
    <w:rsid w:val="00131D6A"/>
    <w:rsid w:val="00133486"/>
    <w:rsid w:val="001337D1"/>
    <w:rsid w:val="0013795F"/>
    <w:rsid w:val="00140CA2"/>
    <w:rsid w:val="00144275"/>
    <w:rsid w:val="00145BF9"/>
    <w:rsid w:val="0014658C"/>
    <w:rsid w:val="00150F83"/>
    <w:rsid w:val="00151323"/>
    <w:rsid w:val="00154F1F"/>
    <w:rsid w:val="00155F91"/>
    <w:rsid w:val="00156907"/>
    <w:rsid w:val="001604EE"/>
    <w:rsid w:val="00162BBB"/>
    <w:rsid w:val="00166A1A"/>
    <w:rsid w:val="0016769B"/>
    <w:rsid w:val="00171A79"/>
    <w:rsid w:val="00171D21"/>
    <w:rsid w:val="00173C57"/>
    <w:rsid w:val="00177954"/>
    <w:rsid w:val="00187C91"/>
    <w:rsid w:val="00191F1D"/>
    <w:rsid w:val="00192CB3"/>
    <w:rsid w:val="00193E5A"/>
    <w:rsid w:val="0019423D"/>
    <w:rsid w:val="00194A82"/>
    <w:rsid w:val="00195D97"/>
    <w:rsid w:val="00196354"/>
    <w:rsid w:val="0019676E"/>
    <w:rsid w:val="00196918"/>
    <w:rsid w:val="001A158E"/>
    <w:rsid w:val="001A1D22"/>
    <w:rsid w:val="001A5CC5"/>
    <w:rsid w:val="001A7EAA"/>
    <w:rsid w:val="001B0238"/>
    <w:rsid w:val="001B203C"/>
    <w:rsid w:val="001B2365"/>
    <w:rsid w:val="001B4224"/>
    <w:rsid w:val="001B5175"/>
    <w:rsid w:val="001B616A"/>
    <w:rsid w:val="001B64CA"/>
    <w:rsid w:val="001B7230"/>
    <w:rsid w:val="001B74CC"/>
    <w:rsid w:val="001B775F"/>
    <w:rsid w:val="001C1361"/>
    <w:rsid w:val="001C6EC8"/>
    <w:rsid w:val="001C72F7"/>
    <w:rsid w:val="001C778D"/>
    <w:rsid w:val="001C78EC"/>
    <w:rsid w:val="001D1022"/>
    <w:rsid w:val="001D3DAD"/>
    <w:rsid w:val="001D4310"/>
    <w:rsid w:val="001D4713"/>
    <w:rsid w:val="001D5511"/>
    <w:rsid w:val="001D5A23"/>
    <w:rsid w:val="001D5AD4"/>
    <w:rsid w:val="001D5EE3"/>
    <w:rsid w:val="001D5F56"/>
    <w:rsid w:val="001D604C"/>
    <w:rsid w:val="001E0AF5"/>
    <w:rsid w:val="001E404B"/>
    <w:rsid w:val="001E44BF"/>
    <w:rsid w:val="001E5E64"/>
    <w:rsid w:val="001E6814"/>
    <w:rsid w:val="001E6ECB"/>
    <w:rsid w:val="001F2165"/>
    <w:rsid w:val="001F3424"/>
    <w:rsid w:val="001F65DE"/>
    <w:rsid w:val="001F68CC"/>
    <w:rsid w:val="001F6CFA"/>
    <w:rsid w:val="002021D5"/>
    <w:rsid w:val="0020262D"/>
    <w:rsid w:val="00202A14"/>
    <w:rsid w:val="0020566E"/>
    <w:rsid w:val="00206144"/>
    <w:rsid w:val="002078F1"/>
    <w:rsid w:val="00210D45"/>
    <w:rsid w:val="00211523"/>
    <w:rsid w:val="00213A25"/>
    <w:rsid w:val="00213E7D"/>
    <w:rsid w:val="00216AA1"/>
    <w:rsid w:val="0022014A"/>
    <w:rsid w:val="00222486"/>
    <w:rsid w:val="00223582"/>
    <w:rsid w:val="00224A73"/>
    <w:rsid w:val="00225074"/>
    <w:rsid w:val="0022516F"/>
    <w:rsid w:val="0022534A"/>
    <w:rsid w:val="00226050"/>
    <w:rsid w:val="002261A9"/>
    <w:rsid w:val="002263B7"/>
    <w:rsid w:val="00230E03"/>
    <w:rsid w:val="00233AB2"/>
    <w:rsid w:val="00233E67"/>
    <w:rsid w:val="00235767"/>
    <w:rsid w:val="00236022"/>
    <w:rsid w:val="002367B5"/>
    <w:rsid w:val="00242A21"/>
    <w:rsid w:val="0024325F"/>
    <w:rsid w:val="00245E6D"/>
    <w:rsid w:val="002465C5"/>
    <w:rsid w:val="00250D17"/>
    <w:rsid w:val="00252673"/>
    <w:rsid w:val="00254061"/>
    <w:rsid w:val="00254FD8"/>
    <w:rsid w:val="002550AE"/>
    <w:rsid w:val="00256029"/>
    <w:rsid w:val="002566E0"/>
    <w:rsid w:val="00260D4B"/>
    <w:rsid w:val="00262BE5"/>
    <w:rsid w:val="00262D49"/>
    <w:rsid w:val="002649EA"/>
    <w:rsid w:val="00264B15"/>
    <w:rsid w:val="00266B0A"/>
    <w:rsid w:val="00267A30"/>
    <w:rsid w:val="00270D59"/>
    <w:rsid w:val="0027326E"/>
    <w:rsid w:val="0027499D"/>
    <w:rsid w:val="00274C58"/>
    <w:rsid w:val="0028006D"/>
    <w:rsid w:val="00280A39"/>
    <w:rsid w:val="002812F3"/>
    <w:rsid w:val="0028166C"/>
    <w:rsid w:val="0028176A"/>
    <w:rsid w:val="002825DE"/>
    <w:rsid w:val="00283BF2"/>
    <w:rsid w:val="00285A58"/>
    <w:rsid w:val="00285F4A"/>
    <w:rsid w:val="00286114"/>
    <w:rsid w:val="00290A98"/>
    <w:rsid w:val="00292A78"/>
    <w:rsid w:val="00293742"/>
    <w:rsid w:val="00297DE0"/>
    <w:rsid w:val="002A129E"/>
    <w:rsid w:val="002A190B"/>
    <w:rsid w:val="002A37C1"/>
    <w:rsid w:val="002A5FEA"/>
    <w:rsid w:val="002A6852"/>
    <w:rsid w:val="002A762D"/>
    <w:rsid w:val="002A763E"/>
    <w:rsid w:val="002B00AA"/>
    <w:rsid w:val="002B05C5"/>
    <w:rsid w:val="002B105C"/>
    <w:rsid w:val="002B1922"/>
    <w:rsid w:val="002B1F5E"/>
    <w:rsid w:val="002B331A"/>
    <w:rsid w:val="002B364D"/>
    <w:rsid w:val="002B43D2"/>
    <w:rsid w:val="002B58C8"/>
    <w:rsid w:val="002B7C90"/>
    <w:rsid w:val="002C339B"/>
    <w:rsid w:val="002C52A6"/>
    <w:rsid w:val="002C5CEF"/>
    <w:rsid w:val="002C75EE"/>
    <w:rsid w:val="002C7870"/>
    <w:rsid w:val="002D0D55"/>
    <w:rsid w:val="002D136A"/>
    <w:rsid w:val="002D16A8"/>
    <w:rsid w:val="002D1C69"/>
    <w:rsid w:val="002D29D6"/>
    <w:rsid w:val="002D436F"/>
    <w:rsid w:val="002D4E9C"/>
    <w:rsid w:val="002D61EF"/>
    <w:rsid w:val="002E1164"/>
    <w:rsid w:val="002E60D1"/>
    <w:rsid w:val="002E7E8C"/>
    <w:rsid w:val="002F29AB"/>
    <w:rsid w:val="002F3B62"/>
    <w:rsid w:val="002F6705"/>
    <w:rsid w:val="002F6E88"/>
    <w:rsid w:val="0030065B"/>
    <w:rsid w:val="00301404"/>
    <w:rsid w:val="00303044"/>
    <w:rsid w:val="00304E85"/>
    <w:rsid w:val="003059B2"/>
    <w:rsid w:val="00310AB2"/>
    <w:rsid w:val="00312161"/>
    <w:rsid w:val="003141F9"/>
    <w:rsid w:val="0031528E"/>
    <w:rsid w:val="00317105"/>
    <w:rsid w:val="00317838"/>
    <w:rsid w:val="0032173E"/>
    <w:rsid w:val="003218E1"/>
    <w:rsid w:val="003219D9"/>
    <w:rsid w:val="00323D20"/>
    <w:rsid w:val="00324720"/>
    <w:rsid w:val="00326EFA"/>
    <w:rsid w:val="00326FBF"/>
    <w:rsid w:val="003308B6"/>
    <w:rsid w:val="003308E4"/>
    <w:rsid w:val="00331D90"/>
    <w:rsid w:val="00333A84"/>
    <w:rsid w:val="00333BCC"/>
    <w:rsid w:val="00334849"/>
    <w:rsid w:val="00336840"/>
    <w:rsid w:val="00340504"/>
    <w:rsid w:val="00341AB6"/>
    <w:rsid w:val="00342850"/>
    <w:rsid w:val="00343822"/>
    <w:rsid w:val="003467D5"/>
    <w:rsid w:val="003511D4"/>
    <w:rsid w:val="00352F73"/>
    <w:rsid w:val="003541BB"/>
    <w:rsid w:val="003549C0"/>
    <w:rsid w:val="0035699E"/>
    <w:rsid w:val="0036048B"/>
    <w:rsid w:val="00361B82"/>
    <w:rsid w:val="003630B2"/>
    <w:rsid w:val="00365436"/>
    <w:rsid w:val="0037098A"/>
    <w:rsid w:val="003729EF"/>
    <w:rsid w:val="00372A0A"/>
    <w:rsid w:val="00372C69"/>
    <w:rsid w:val="00373244"/>
    <w:rsid w:val="0037466D"/>
    <w:rsid w:val="00375928"/>
    <w:rsid w:val="0037602B"/>
    <w:rsid w:val="00377647"/>
    <w:rsid w:val="00380186"/>
    <w:rsid w:val="00380E9E"/>
    <w:rsid w:val="0038202D"/>
    <w:rsid w:val="00383CBF"/>
    <w:rsid w:val="00384382"/>
    <w:rsid w:val="00390A2A"/>
    <w:rsid w:val="00391804"/>
    <w:rsid w:val="0039247D"/>
    <w:rsid w:val="00392F79"/>
    <w:rsid w:val="00396916"/>
    <w:rsid w:val="003A6A16"/>
    <w:rsid w:val="003B3F9C"/>
    <w:rsid w:val="003B62C7"/>
    <w:rsid w:val="003B6902"/>
    <w:rsid w:val="003B7153"/>
    <w:rsid w:val="003B7EC4"/>
    <w:rsid w:val="003C3C89"/>
    <w:rsid w:val="003C4354"/>
    <w:rsid w:val="003C4B81"/>
    <w:rsid w:val="003D002E"/>
    <w:rsid w:val="003D0BE9"/>
    <w:rsid w:val="003D5BAB"/>
    <w:rsid w:val="003D75F7"/>
    <w:rsid w:val="003D7B46"/>
    <w:rsid w:val="003E1608"/>
    <w:rsid w:val="003E16E1"/>
    <w:rsid w:val="003E1EA8"/>
    <w:rsid w:val="003E329B"/>
    <w:rsid w:val="003E3820"/>
    <w:rsid w:val="003E3C43"/>
    <w:rsid w:val="003E3DB6"/>
    <w:rsid w:val="003E4659"/>
    <w:rsid w:val="003E5236"/>
    <w:rsid w:val="003E53BD"/>
    <w:rsid w:val="003E5AE8"/>
    <w:rsid w:val="003E6B10"/>
    <w:rsid w:val="003E7F5F"/>
    <w:rsid w:val="003F18CC"/>
    <w:rsid w:val="003F2113"/>
    <w:rsid w:val="003F2407"/>
    <w:rsid w:val="003F2432"/>
    <w:rsid w:val="003F4F2B"/>
    <w:rsid w:val="003F51AB"/>
    <w:rsid w:val="003F78F0"/>
    <w:rsid w:val="004003C6"/>
    <w:rsid w:val="0040286B"/>
    <w:rsid w:val="00402A71"/>
    <w:rsid w:val="00403151"/>
    <w:rsid w:val="0040486E"/>
    <w:rsid w:val="00404BAF"/>
    <w:rsid w:val="00405D5D"/>
    <w:rsid w:val="00406A40"/>
    <w:rsid w:val="00406CB8"/>
    <w:rsid w:val="00407827"/>
    <w:rsid w:val="0041106A"/>
    <w:rsid w:val="0041154C"/>
    <w:rsid w:val="004117D5"/>
    <w:rsid w:val="0041421D"/>
    <w:rsid w:val="00414F4C"/>
    <w:rsid w:val="004169C5"/>
    <w:rsid w:val="00417AD3"/>
    <w:rsid w:val="004202E8"/>
    <w:rsid w:val="00422120"/>
    <w:rsid w:val="00423270"/>
    <w:rsid w:val="00423FBF"/>
    <w:rsid w:val="00425C92"/>
    <w:rsid w:val="00426CDD"/>
    <w:rsid w:val="00427122"/>
    <w:rsid w:val="00431B97"/>
    <w:rsid w:val="00433D7E"/>
    <w:rsid w:val="0043465C"/>
    <w:rsid w:val="0043610D"/>
    <w:rsid w:val="00436627"/>
    <w:rsid w:val="0044357E"/>
    <w:rsid w:val="00444E34"/>
    <w:rsid w:val="00445950"/>
    <w:rsid w:val="00452C5F"/>
    <w:rsid w:val="004532B3"/>
    <w:rsid w:val="00453F8A"/>
    <w:rsid w:val="00454791"/>
    <w:rsid w:val="00454C3D"/>
    <w:rsid w:val="00454C6B"/>
    <w:rsid w:val="004633BF"/>
    <w:rsid w:val="004643E5"/>
    <w:rsid w:val="00466A94"/>
    <w:rsid w:val="00467C64"/>
    <w:rsid w:val="0047152B"/>
    <w:rsid w:val="004719C0"/>
    <w:rsid w:val="00474BF2"/>
    <w:rsid w:val="00477326"/>
    <w:rsid w:val="00480984"/>
    <w:rsid w:val="00483D44"/>
    <w:rsid w:val="004868DD"/>
    <w:rsid w:val="0048764A"/>
    <w:rsid w:val="004932B1"/>
    <w:rsid w:val="004938AF"/>
    <w:rsid w:val="00496874"/>
    <w:rsid w:val="00496FA5"/>
    <w:rsid w:val="004A0E1D"/>
    <w:rsid w:val="004A1DCB"/>
    <w:rsid w:val="004B38C5"/>
    <w:rsid w:val="004B66D4"/>
    <w:rsid w:val="004B6D66"/>
    <w:rsid w:val="004C1343"/>
    <w:rsid w:val="004C27D2"/>
    <w:rsid w:val="004C319E"/>
    <w:rsid w:val="004C3926"/>
    <w:rsid w:val="004C3A75"/>
    <w:rsid w:val="004C3BF1"/>
    <w:rsid w:val="004C4BEF"/>
    <w:rsid w:val="004D14F9"/>
    <w:rsid w:val="004D1C1C"/>
    <w:rsid w:val="004D2488"/>
    <w:rsid w:val="004D3D6F"/>
    <w:rsid w:val="004D5A65"/>
    <w:rsid w:val="004D65E9"/>
    <w:rsid w:val="004E2B37"/>
    <w:rsid w:val="004E6E84"/>
    <w:rsid w:val="004F2ED3"/>
    <w:rsid w:val="004F2F43"/>
    <w:rsid w:val="004F30BF"/>
    <w:rsid w:val="004F4242"/>
    <w:rsid w:val="004F5A25"/>
    <w:rsid w:val="004F62FA"/>
    <w:rsid w:val="004F6901"/>
    <w:rsid w:val="004F6C16"/>
    <w:rsid w:val="004F6F9C"/>
    <w:rsid w:val="004F782D"/>
    <w:rsid w:val="004F7E81"/>
    <w:rsid w:val="00500F9A"/>
    <w:rsid w:val="00500FB4"/>
    <w:rsid w:val="005024A4"/>
    <w:rsid w:val="0050735C"/>
    <w:rsid w:val="00507501"/>
    <w:rsid w:val="00507631"/>
    <w:rsid w:val="005106E2"/>
    <w:rsid w:val="00512D38"/>
    <w:rsid w:val="00513460"/>
    <w:rsid w:val="005140C8"/>
    <w:rsid w:val="0051415E"/>
    <w:rsid w:val="00515319"/>
    <w:rsid w:val="00515C06"/>
    <w:rsid w:val="00516F0C"/>
    <w:rsid w:val="0052138E"/>
    <w:rsid w:val="005216F2"/>
    <w:rsid w:val="00525F48"/>
    <w:rsid w:val="0052763B"/>
    <w:rsid w:val="00533572"/>
    <w:rsid w:val="005342E3"/>
    <w:rsid w:val="005421E2"/>
    <w:rsid w:val="00542B43"/>
    <w:rsid w:val="0054396D"/>
    <w:rsid w:val="00543E91"/>
    <w:rsid w:val="00546085"/>
    <w:rsid w:val="00546D4D"/>
    <w:rsid w:val="00550936"/>
    <w:rsid w:val="00555AE4"/>
    <w:rsid w:val="0055684B"/>
    <w:rsid w:val="00557E6E"/>
    <w:rsid w:val="00565750"/>
    <w:rsid w:val="00565948"/>
    <w:rsid w:val="00566886"/>
    <w:rsid w:val="00567107"/>
    <w:rsid w:val="005706C6"/>
    <w:rsid w:val="00570A0B"/>
    <w:rsid w:val="00571535"/>
    <w:rsid w:val="0057304C"/>
    <w:rsid w:val="00575013"/>
    <w:rsid w:val="00575A07"/>
    <w:rsid w:val="005806B0"/>
    <w:rsid w:val="00581816"/>
    <w:rsid w:val="00586240"/>
    <w:rsid w:val="005862E6"/>
    <w:rsid w:val="0059074A"/>
    <w:rsid w:val="00592130"/>
    <w:rsid w:val="00592C1D"/>
    <w:rsid w:val="00592C32"/>
    <w:rsid w:val="00592E11"/>
    <w:rsid w:val="00593628"/>
    <w:rsid w:val="0059429D"/>
    <w:rsid w:val="00594CDB"/>
    <w:rsid w:val="00595020"/>
    <w:rsid w:val="005951E5"/>
    <w:rsid w:val="0059589E"/>
    <w:rsid w:val="00596F39"/>
    <w:rsid w:val="005972D4"/>
    <w:rsid w:val="005A07C3"/>
    <w:rsid w:val="005A46F0"/>
    <w:rsid w:val="005A52FD"/>
    <w:rsid w:val="005A5905"/>
    <w:rsid w:val="005A62C9"/>
    <w:rsid w:val="005B0CCA"/>
    <w:rsid w:val="005B5F7E"/>
    <w:rsid w:val="005C1D68"/>
    <w:rsid w:val="005C30F1"/>
    <w:rsid w:val="005C3545"/>
    <w:rsid w:val="005D0B85"/>
    <w:rsid w:val="005D0EDB"/>
    <w:rsid w:val="005D1846"/>
    <w:rsid w:val="005D3645"/>
    <w:rsid w:val="005D365F"/>
    <w:rsid w:val="005D38F2"/>
    <w:rsid w:val="005D4534"/>
    <w:rsid w:val="005D45AF"/>
    <w:rsid w:val="005D4C70"/>
    <w:rsid w:val="005D6A25"/>
    <w:rsid w:val="005E0955"/>
    <w:rsid w:val="005E41EE"/>
    <w:rsid w:val="005E514D"/>
    <w:rsid w:val="005E58BB"/>
    <w:rsid w:val="005F2B88"/>
    <w:rsid w:val="005F337C"/>
    <w:rsid w:val="005F3E1C"/>
    <w:rsid w:val="005F429C"/>
    <w:rsid w:val="005F4B4B"/>
    <w:rsid w:val="005F6BBD"/>
    <w:rsid w:val="005F7572"/>
    <w:rsid w:val="00601674"/>
    <w:rsid w:val="006036A0"/>
    <w:rsid w:val="00607E17"/>
    <w:rsid w:val="006177A1"/>
    <w:rsid w:val="00620596"/>
    <w:rsid w:val="00621B93"/>
    <w:rsid w:val="00621EB5"/>
    <w:rsid w:val="00623260"/>
    <w:rsid w:val="0062346D"/>
    <w:rsid w:val="0062492F"/>
    <w:rsid w:val="0062495B"/>
    <w:rsid w:val="00625F1F"/>
    <w:rsid w:val="0063431D"/>
    <w:rsid w:val="00636283"/>
    <w:rsid w:val="00636335"/>
    <w:rsid w:val="00640E9E"/>
    <w:rsid w:val="006513A3"/>
    <w:rsid w:val="00652EAF"/>
    <w:rsid w:val="006530CE"/>
    <w:rsid w:val="00653203"/>
    <w:rsid w:val="00653DC2"/>
    <w:rsid w:val="00654166"/>
    <w:rsid w:val="0065428F"/>
    <w:rsid w:val="0065556A"/>
    <w:rsid w:val="00655ACD"/>
    <w:rsid w:val="00656EE6"/>
    <w:rsid w:val="006603DE"/>
    <w:rsid w:val="00660D7A"/>
    <w:rsid w:val="00662DEF"/>
    <w:rsid w:val="00663B28"/>
    <w:rsid w:val="00663F45"/>
    <w:rsid w:val="00666187"/>
    <w:rsid w:val="006668E8"/>
    <w:rsid w:val="00666973"/>
    <w:rsid w:val="0067040B"/>
    <w:rsid w:val="00670681"/>
    <w:rsid w:val="006730D1"/>
    <w:rsid w:val="00673903"/>
    <w:rsid w:val="0068046A"/>
    <w:rsid w:val="00680720"/>
    <w:rsid w:val="006821A8"/>
    <w:rsid w:val="006821FD"/>
    <w:rsid w:val="00682494"/>
    <w:rsid w:val="00683195"/>
    <w:rsid w:val="006845C2"/>
    <w:rsid w:val="00692B0B"/>
    <w:rsid w:val="006968C5"/>
    <w:rsid w:val="006979B8"/>
    <w:rsid w:val="00697EF0"/>
    <w:rsid w:val="006A0567"/>
    <w:rsid w:val="006A184E"/>
    <w:rsid w:val="006A2FCD"/>
    <w:rsid w:val="006A532E"/>
    <w:rsid w:val="006B417F"/>
    <w:rsid w:val="006B5087"/>
    <w:rsid w:val="006B5C9B"/>
    <w:rsid w:val="006C0014"/>
    <w:rsid w:val="006C11DF"/>
    <w:rsid w:val="006C2109"/>
    <w:rsid w:val="006C6F59"/>
    <w:rsid w:val="006C728E"/>
    <w:rsid w:val="006D0B0E"/>
    <w:rsid w:val="006D6D46"/>
    <w:rsid w:val="006E0C09"/>
    <w:rsid w:val="006E1021"/>
    <w:rsid w:val="006E30AC"/>
    <w:rsid w:val="006E4FA7"/>
    <w:rsid w:val="006F1F68"/>
    <w:rsid w:val="006F3C97"/>
    <w:rsid w:val="006F426A"/>
    <w:rsid w:val="006F43B9"/>
    <w:rsid w:val="006F4C80"/>
    <w:rsid w:val="006F5A66"/>
    <w:rsid w:val="006F5E19"/>
    <w:rsid w:val="006F6414"/>
    <w:rsid w:val="00701D29"/>
    <w:rsid w:val="00706C41"/>
    <w:rsid w:val="00706F00"/>
    <w:rsid w:val="007113F6"/>
    <w:rsid w:val="0071316E"/>
    <w:rsid w:val="0071353E"/>
    <w:rsid w:val="007138F9"/>
    <w:rsid w:val="00713C76"/>
    <w:rsid w:val="00715FA2"/>
    <w:rsid w:val="00720698"/>
    <w:rsid w:val="007208D0"/>
    <w:rsid w:val="00722F29"/>
    <w:rsid w:val="007236C7"/>
    <w:rsid w:val="00725269"/>
    <w:rsid w:val="0072575D"/>
    <w:rsid w:val="00726D9E"/>
    <w:rsid w:val="0073143D"/>
    <w:rsid w:val="00732DC9"/>
    <w:rsid w:val="00733187"/>
    <w:rsid w:val="00735C65"/>
    <w:rsid w:val="00736ED7"/>
    <w:rsid w:val="00737235"/>
    <w:rsid w:val="00740D86"/>
    <w:rsid w:val="00742038"/>
    <w:rsid w:val="00742161"/>
    <w:rsid w:val="0074225C"/>
    <w:rsid w:val="007423C3"/>
    <w:rsid w:val="007449DA"/>
    <w:rsid w:val="00744B86"/>
    <w:rsid w:val="00745598"/>
    <w:rsid w:val="00745C0D"/>
    <w:rsid w:val="00745CA7"/>
    <w:rsid w:val="00750869"/>
    <w:rsid w:val="00752752"/>
    <w:rsid w:val="0075324D"/>
    <w:rsid w:val="00754777"/>
    <w:rsid w:val="0076077E"/>
    <w:rsid w:val="007614AA"/>
    <w:rsid w:val="00763920"/>
    <w:rsid w:val="00765197"/>
    <w:rsid w:val="00766183"/>
    <w:rsid w:val="007664BD"/>
    <w:rsid w:val="00766F85"/>
    <w:rsid w:val="00770DD8"/>
    <w:rsid w:val="007718BA"/>
    <w:rsid w:val="00774AA5"/>
    <w:rsid w:val="00776753"/>
    <w:rsid w:val="00776ACA"/>
    <w:rsid w:val="00780ADE"/>
    <w:rsid w:val="00781AE7"/>
    <w:rsid w:val="007838CB"/>
    <w:rsid w:val="007859A2"/>
    <w:rsid w:val="007862CF"/>
    <w:rsid w:val="007915B0"/>
    <w:rsid w:val="007930E1"/>
    <w:rsid w:val="007933F9"/>
    <w:rsid w:val="00795849"/>
    <w:rsid w:val="00796953"/>
    <w:rsid w:val="00796E8E"/>
    <w:rsid w:val="00797415"/>
    <w:rsid w:val="007A1093"/>
    <w:rsid w:val="007A10D5"/>
    <w:rsid w:val="007A1E42"/>
    <w:rsid w:val="007A2262"/>
    <w:rsid w:val="007A3F49"/>
    <w:rsid w:val="007A4AA7"/>
    <w:rsid w:val="007A4DDE"/>
    <w:rsid w:val="007A590E"/>
    <w:rsid w:val="007A59BC"/>
    <w:rsid w:val="007A6DB2"/>
    <w:rsid w:val="007A7FC7"/>
    <w:rsid w:val="007B0BA2"/>
    <w:rsid w:val="007B108B"/>
    <w:rsid w:val="007B3C37"/>
    <w:rsid w:val="007B414A"/>
    <w:rsid w:val="007B4D99"/>
    <w:rsid w:val="007B69FA"/>
    <w:rsid w:val="007B750F"/>
    <w:rsid w:val="007B7754"/>
    <w:rsid w:val="007B7962"/>
    <w:rsid w:val="007C04DF"/>
    <w:rsid w:val="007C0C0F"/>
    <w:rsid w:val="007C43CC"/>
    <w:rsid w:val="007C4BE5"/>
    <w:rsid w:val="007C52EA"/>
    <w:rsid w:val="007C6102"/>
    <w:rsid w:val="007C61F6"/>
    <w:rsid w:val="007D178A"/>
    <w:rsid w:val="007D1D12"/>
    <w:rsid w:val="007D2C8C"/>
    <w:rsid w:val="007D3D6B"/>
    <w:rsid w:val="007D3EF3"/>
    <w:rsid w:val="007D4BBA"/>
    <w:rsid w:val="007D51B7"/>
    <w:rsid w:val="007D5D4B"/>
    <w:rsid w:val="007D6097"/>
    <w:rsid w:val="007D617C"/>
    <w:rsid w:val="007E272E"/>
    <w:rsid w:val="007E44C8"/>
    <w:rsid w:val="007E5754"/>
    <w:rsid w:val="007E678F"/>
    <w:rsid w:val="007E77F5"/>
    <w:rsid w:val="007E7B98"/>
    <w:rsid w:val="007E7E5C"/>
    <w:rsid w:val="007F0BE4"/>
    <w:rsid w:val="007F1039"/>
    <w:rsid w:val="007F33E1"/>
    <w:rsid w:val="007F3720"/>
    <w:rsid w:val="007F3BA5"/>
    <w:rsid w:val="007F3D38"/>
    <w:rsid w:val="007F5AFB"/>
    <w:rsid w:val="007F5DDF"/>
    <w:rsid w:val="007F7757"/>
    <w:rsid w:val="00800319"/>
    <w:rsid w:val="008012A3"/>
    <w:rsid w:val="00801D03"/>
    <w:rsid w:val="00801F62"/>
    <w:rsid w:val="00802115"/>
    <w:rsid w:val="00802EC2"/>
    <w:rsid w:val="00812C23"/>
    <w:rsid w:val="0081355E"/>
    <w:rsid w:val="00814CE7"/>
    <w:rsid w:val="00815EAD"/>
    <w:rsid w:val="00817130"/>
    <w:rsid w:val="008234C1"/>
    <w:rsid w:val="00824A65"/>
    <w:rsid w:val="008259FA"/>
    <w:rsid w:val="008307FF"/>
    <w:rsid w:val="00830A8C"/>
    <w:rsid w:val="00832C80"/>
    <w:rsid w:val="00834605"/>
    <w:rsid w:val="008364F7"/>
    <w:rsid w:val="00837357"/>
    <w:rsid w:val="008414DB"/>
    <w:rsid w:val="00842403"/>
    <w:rsid w:val="0084280D"/>
    <w:rsid w:val="00842A6E"/>
    <w:rsid w:val="00843467"/>
    <w:rsid w:val="008443C1"/>
    <w:rsid w:val="00844813"/>
    <w:rsid w:val="00844D64"/>
    <w:rsid w:val="00846724"/>
    <w:rsid w:val="00847210"/>
    <w:rsid w:val="008475E6"/>
    <w:rsid w:val="008477A5"/>
    <w:rsid w:val="00847D67"/>
    <w:rsid w:val="00852E12"/>
    <w:rsid w:val="00853972"/>
    <w:rsid w:val="00854166"/>
    <w:rsid w:val="00856F17"/>
    <w:rsid w:val="00860948"/>
    <w:rsid w:val="00862288"/>
    <w:rsid w:val="0086275C"/>
    <w:rsid w:val="00862A72"/>
    <w:rsid w:val="00864789"/>
    <w:rsid w:val="00865B5B"/>
    <w:rsid w:val="0086708D"/>
    <w:rsid w:val="008672A5"/>
    <w:rsid w:val="008703BD"/>
    <w:rsid w:val="0087118C"/>
    <w:rsid w:val="00874564"/>
    <w:rsid w:val="008764F1"/>
    <w:rsid w:val="008823E6"/>
    <w:rsid w:val="00886C55"/>
    <w:rsid w:val="0089370C"/>
    <w:rsid w:val="00893838"/>
    <w:rsid w:val="008943A6"/>
    <w:rsid w:val="00897EB0"/>
    <w:rsid w:val="008A3505"/>
    <w:rsid w:val="008A65BD"/>
    <w:rsid w:val="008B0421"/>
    <w:rsid w:val="008B0A23"/>
    <w:rsid w:val="008B2C89"/>
    <w:rsid w:val="008B353D"/>
    <w:rsid w:val="008C01AC"/>
    <w:rsid w:val="008C03E7"/>
    <w:rsid w:val="008C123D"/>
    <w:rsid w:val="008C37C6"/>
    <w:rsid w:val="008C462C"/>
    <w:rsid w:val="008C520A"/>
    <w:rsid w:val="008D43F5"/>
    <w:rsid w:val="008D7B6F"/>
    <w:rsid w:val="008E1015"/>
    <w:rsid w:val="008E32B0"/>
    <w:rsid w:val="008E357C"/>
    <w:rsid w:val="008E5174"/>
    <w:rsid w:val="008E5455"/>
    <w:rsid w:val="008E6E55"/>
    <w:rsid w:val="008E7282"/>
    <w:rsid w:val="008E74E0"/>
    <w:rsid w:val="008F328F"/>
    <w:rsid w:val="008F3A2A"/>
    <w:rsid w:val="008F4E54"/>
    <w:rsid w:val="008F58E3"/>
    <w:rsid w:val="008F5A91"/>
    <w:rsid w:val="008F5BAE"/>
    <w:rsid w:val="0090599F"/>
    <w:rsid w:val="00905C88"/>
    <w:rsid w:val="00905E0A"/>
    <w:rsid w:val="009070CB"/>
    <w:rsid w:val="00910AC0"/>
    <w:rsid w:val="009119D0"/>
    <w:rsid w:val="009142F8"/>
    <w:rsid w:val="00925609"/>
    <w:rsid w:val="0092699E"/>
    <w:rsid w:val="00926ADB"/>
    <w:rsid w:val="00930354"/>
    <w:rsid w:val="009311A0"/>
    <w:rsid w:val="00931C84"/>
    <w:rsid w:val="00934D0D"/>
    <w:rsid w:val="009361CD"/>
    <w:rsid w:val="009364F2"/>
    <w:rsid w:val="009368FF"/>
    <w:rsid w:val="00936CFB"/>
    <w:rsid w:val="00937003"/>
    <w:rsid w:val="009378A2"/>
    <w:rsid w:val="0094018C"/>
    <w:rsid w:val="00945E26"/>
    <w:rsid w:val="009462AD"/>
    <w:rsid w:val="00947EAC"/>
    <w:rsid w:val="0095428B"/>
    <w:rsid w:val="009548C2"/>
    <w:rsid w:val="00965273"/>
    <w:rsid w:val="0096636A"/>
    <w:rsid w:val="00974750"/>
    <w:rsid w:val="00974805"/>
    <w:rsid w:val="00975CEF"/>
    <w:rsid w:val="00977050"/>
    <w:rsid w:val="00977205"/>
    <w:rsid w:val="009802F9"/>
    <w:rsid w:val="00982A2A"/>
    <w:rsid w:val="009870FC"/>
    <w:rsid w:val="00987D27"/>
    <w:rsid w:val="009905C0"/>
    <w:rsid w:val="00993E20"/>
    <w:rsid w:val="009943E5"/>
    <w:rsid w:val="00995CAF"/>
    <w:rsid w:val="00996323"/>
    <w:rsid w:val="009A07FC"/>
    <w:rsid w:val="009A1D87"/>
    <w:rsid w:val="009A5815"/>
    <w:rsid w:val="009B102A"/>
    <w:rsid w:val="009B10A5"/>
    <w:rsid w:val="009B3980"/>
    <w:rsid w:val="009B57A6"/>
    <w:rsid w:val="009B688C"/>
    <w:rsid w:val="009B7512"/>
    <w:rsid w:val="009C0A9B"/>
    <w:rsid w:val="009C4FB9"/>
    <w:rsid w:val="009C5A91"/>
    <w:rsid w:val="009C6A95"/>
    <w:rsid w:val="009C7E01"/>
    <w:rsid w:val="009D007D"/>
    <w:rsid w:val="009D01AC"/>
    <w:rsid w:val="009D4400"/>
    <w:rsid w:val="009D4E1C"/>
    <w:rsid w:val="009D733E"/>
    <w:rsid w:val="009E3920"/>
    <w:rsid w:val="009E57CA"/>
    <w:rsid w:val="009E6185"/>
    <w:rsid w:val="009E6C30"/>
    <w:rsid w:val="009E760C"/>
    <w:rsid w:val="009E78AF"/>
    <w:rsid w:val="009F051A"/>
    <w:rsid w:val="009F24C5"/>
    <w:rsid w:val="009F4A0B"/>
    <w:rsid w:val="009F5E2C"/>
    <w:rsid w:val="009F69E2"/>
    <w:rsid w:val="009F6CD0"/>
    <w:rsid w:val="009F71B3"/>
    <w:rsid w:val="009F749C"/>
    <w:rsid w:val="00A01D11"/>
    <w:rsid w:val="00A02575"/>
    <w:rsid w:val="00A0440E"/>
    <w:rsid w:val="00A04C8C"/>
    <w:rsid w:val="00A06AC7"/>
    <w:rsid w:val="00A07C0B"/>
    <w:rsid w:val="00A10611"/>
    <w:rsid w:val="00A1122F"/>
    <w:rsid w:val="00A11DBF"/>
    <w:rsid w:val="00A150B1"/>
    <w:rsid w:val="00A15597"/>
    <w:rsid w:val="00A22824"/>
    <w:rsid w:val="00A233AB"/>
    <w:rsid w:val="00A2639B"/>
    <w:rsid w:val="00A267A9"/>
    <w:rsid w:val="00A26AB6"/>
    <w:rsid w:val="00A26EAE"/>
    <w:rsid w:val="00A27277"/>
    <w:rsid w:val="00A36175"/>
    <w:rsid w:val="00A41F89"/>
    <w:rsid w:val="00A43199"/>
    <w:rsid w:val="00A43211"/>
    <w:rsid w:val="00A44980"/>
    <w:rsid w:val="00A46A42"/>
    <w:rsid w:val="00A500F6"/>
    <w:rsid w:val="00A511B8"/>
    <w:rsid w:val="00A51835"/>
    <w:rsid w:val="00A5202C"/>
    <w:rsid w:val="00A52666"/>
    <w:rsid w:val="00A53EFC"/>
    <w:rsid w:val="00A61C3C"/>
    <w:rsid w:val="00A61E80"/>
    <w:rsid w:val="00A61F6E"/>
    <w:rsid w:val="00A63615"/>
    <w:rsid w:val="00A66192"/>
    <w:rsid w:val="00A713E5"/>
    <w:rsid w:val="00A71D1C"/>
    <w:rsid w:val="00A72903"/>
    <w:rsid w:val="00A7525A"/>
    <w:rsid w:val="00A75943"/>
    <w:rsid w:val="00A82D1F"/>
    <w:rsid w:val="00A90EB0"/>
    <w:rsid w:val="00A91275"/>
    <w:rsid w:val="00A93461"/>
    <w:rsid w:val="00A966C3"/>
    <w:rsid w:val="00AA10FB"/>
    <w:rsid w:val="00AA27E4"/>
    <w:rsid w:val="00AA37AF"/>
    <w:rsid w:val="00AA4113"/>
    <w:rsid w:val="00AA4521"/>
    <w:rsid w:val="00AA56E7"/>
    <w:rsid w:val="00AA6E2D"/>
    <w:rsid w:val="00AA7C50"/>
    <w:rsid w:val="00AB2A0A"/>
    <w:rsid w:val="00AB3486"/>
    <w:rsid w:val="00AB379E"/>
    <w:rsid w:val="00AB3BF5"/>
    <w:rsid w:val="00AB49F1"/>
    <w:rsid w:val="00AB52D6"/>
    <w:rsid w:val="00AC0273"/>
    <w:rsid w:val="00AC1AF6"/>
    <w:rsid w:val="00AC6ABF"/>
    <w:rsid w:val="00AC6BE0"/>
    <w:rsid w:val="00AD080B"/>
    <w:rsid w:val="00AD0C3A"/>
    <w:rsid w:val="00AD62A8"/>
    <w:rsid w:val="00AD7B3B"/>
    <w:rsid w:val="00AD7BE1"/>
    <w:rsid w:val="00AD7FDC"/>
    <w:rsid w:val="00AE0223"/>
    <w:rsid w:val="00AE1CFB"/>
    <w:rsid w:val="00AE5F87"/>
    <w:rsid w:val="00AE61FD"/>
    <w:rsid w:val="00AE6201"/>
    <w:rsid w:val="00AE6F63"/>
    <w:rsid w:val="00AF07AC"/>
    <w:rsid w:val="00AF08AF"/>
    <w:rsid w:val="00AF1FDE"/>
    <w:rsid w:val="00AF2190"/>
    <w:rsid w:val="00AF43AF"/>
    <w:rsid w:val="00AF47B8"/>
    <w:rsid w:val="00AF5998"/>
    <w:rsid w:val="00AF6165"/>
    <w:rsid w:val="00AF6DF1"/>
    <w:rsid w:val="00AF77B4"/>
    <w:rsid w:val="00B00A37"/>
    <w:rsid w:val="00B025CD"/>
    <w:rsid w:val="00B038BD"/>
    <w:rsid w:val="00B060F5"/>
    <w:rsid w:val="00B06EC1"/>
    <w:rsid w:val="00B06F0C"/>
    <w:rsid w:val="00B11F73"/>
    <w:rsid w:val="00B13050"/>
    <w:rsid w:val="00B16EB0"/>
    <w:rsid w:val="00B2119A"/>
    <w:rsid w:val="00B2305D"/>
    <w:rsid w:val="00B23224"/>
    <w:rsid w:val="00B23C2A"/>
    <w:rsid w:val="00B244D0"/>
    <w:rsid w:val="00B265D3"/>
    <w:rsid w:val="00B313DA"/>
    <w:rsid w:val="00B32855"/>
    <w:rsid w:val="00B3305B"/>
    <w:rsid w:val="00B33232"/>
    <w:rsid w:val="00B34012"/>
    <w:rsid w:val="00B350F1"/>
    <w:rsid w:val="00B36D13"/>
    <w:rsid w:val="00B37F71"/>
    <w:rsid w:val="00B4094F"/>
    <w:rsid w:val="00B430AA"/>
    <w:rsid w:val="00B437E9"/>
    <w:rsid w:val="00B43E0C"/>
    <w:rsid w:val="00B440E7"/>
    <w:rsid w:val="00B44749"/>
    <w:rsid w:val="00B46574"/>
    <w:rsid w:val="00B46BD0"/>
    <w:rsid w:val="00B46EEA"/>
    <w:rsid w:val="00B471FC"/>
    <w:rsid w:val="00B504E9"/>
    <w:rsid w:val="00B60675"/>
    <w:rsid w:val="00B606A7"/>
    <w:rsid w:val="00B6098D"/>
    <w:rsid w:val="00B609E9"/>
    <w:rsid w:val="00B61C15"/>
    <w:rsid w:val="00B63123"/>
    <w:rsid w:val="00B634D9"/>
    <w:rsid w:val="00B6435C"/>
    <w:rsid w:val="00B64391"/>
    <w:rsid w:val="00B64715"/>
    <w:rsid w:val="00B64CF5"/>
    <w:rsid w:val="00B65B58"/>
    <w:rsid w:val="00B66962"/>
    <w:rsid w:val="00B7196D"/>
    <w:rsid w:val="00B730A4"/>
    <w:rsid w:val="00B748BC"/>
    <w:rsid w:val="00B758F4"/>
    <w:rsid w:val="00B77350"/>
    <w:rsid w:val="00B77DCA"/>
    <w:rsid w:val="00B77F99"/>
    <w:rsid w:val="00B80EB2"/>
    <w:rsid w:val="00B81010"/>
    <w:rsid w:val="00B81FC4"/>
    <w:rsid w:val="00B84324"/>
    <w:rsid w:val="00B85209"/>
    <w:rsid w:val="00B870F9"/>
    <w:rsid w:val="00B90D44"/>
    <w:rsid w:val="00B91F12"/>
    <w:rsid w:val="00B94A79"/>
    <w:rsid w:val="00B95A4F"/>
    <w:rsid w:val="00BA03B3"/>
    <w:rsid w:val="00BA1614"/>
    <w:rsid w:val="00BA43B9"/>
    <w:rsid w:val="00BA4786"/>
    <w:rsid w:val="00BA6F68"/>
    <w:rsid w:val="00BA74B0"/>
    <w:rsid w:val="00BB0120"/>
    <w:rsid w:val="00BB0B35"/>
    <w:rsid w:val="00BB0C3B"/>
    <w:rsid w:val="00BB11BD"/>
    <w:rsid w:val="00BB4067"/>
    <w:rsid w:val="00BB6511"/>
    <w:rsid w:val="00BB698E"/>
    <w:rsid w:val="00BC05DD"/>
    <w:rsid w:val="00BC333F"/>
    <w:rsid w:val="00BC4216"/>
    <w:rsid w:val="00BC50E2"/>
    <w:rsid w:val="00BC57C1"/>
    <w:rsid w:val="00BC675C"/>
    <w:rsid w:val="00BC688D"/>
    <w:rsid w:val="00BC777D"/>
    <w:rsid w:val="00BD13DA"/>
    <w:rsid w:val="00BD15FF"/>
    <w:rsid w:val="00BD26D2"/>
    <w:rsid w:val="00BD3F26"/>
    <w:rsid w:val="00BD4F4E"/>
    <w:rsid w:val="00BD5D4D"/>
    <w:rsid w:val="00BD7621"/>
    <w:rsid w:val="00BD7F36"/>
    <w:rsid w:val="00BE12C6"/>
    <w:rsid w:val="00BE12F5"/>
    <w:rsid w:val="00BE1407"/>
    <w:rsid w:val="00BE1EE0"/>
    <w:rsid w:val="00BE4B89"/>
    <w:rsid w:val="00BE7B51"/>
    <w:rsid w:val="00BF2012"/>
    <w:rsid w:val="00BF4402"/>
    <w:rsid w:val="00BF6E19"/>
    <w:rsid w:val="00BF73AC"/>
    <w:rsid w:val="00C00155"/>
    <w:rsid w:val="00C007BB"/>
    <w:rsid w:val="00C010A8"/>
    <w:rsid w:val="00C0610D"/>
    <w:rsid w:val="00C0679B"/>
    <w:rsid w:val="00C1044A"/>
    <w:rsid w:val="00C10BA4"/>
    <w:rsid w:val="00C118F2"/>
    <w:rsid w:val="00C120F1"/>
    <w:rsid w:val="00C154F6"/>
    <w:rsid w:val="00C16657"/>
    <w:rsid w:val="00C1724F"/>
    <w:rsid w:val="00C200C6"/>
    <w:rsid w:val="00C212DF"/>
    <w:rsid w:val="00C220CD"/>
    <w:rsid w:val="00C2494A"/>
    <w:rsid w:val="00C2790C"/>
    <w:rsid w:val="00C27FC8"/>
    <w:rsid w:val="00C32C63"/>
    <w:rsid w:val="00C3557A"/>
    <w:rsid w:val="00C35829"/>
    <w:rsid w:val="00C364FE"/>
    <w:rsid w:val="00C365FE"/>
    <w:rsid w:val="00C36FAE"/>
    <w:rsid w:val="00C37F9D"/>
    <w:rsid w:val="00C4080E"/>
    <w:rsid w:val="00C4103E"/>
    <w:rsid w:val="00C42947"/>
    <w:rsid w:val="00C43C00"/>
    <w:rsid w:val="00C4408D"/>
    <w:rsid w:val="00C44371"/>
    <w:rsid w:val="00C44951"/>
    <w:rsid w:val="00C44B8C"/>
    <w:rsid w:val="00C4707C"/>
    <w:rsid w:val="00C470B7"/>
    <w:rsid w:val="00C509F0"/>
    <w:rsid w:val="00C51856"/>
    <w:rsid w:val="00C527ED"/>
    <w:rsid w:val="00C52F85"/>
    <w:rsid w:val="00C54754"/>
    <w:rsid w:val="00C56A4D"/>
    <w:rsid w:val="00C600B2"/>
    <w:rsid w:val="00C61706"/>
    <w:rsid w:val="00C653EC"/>
    <w:rsid w:val="00C65E82"/>
    <w:rsid w:val="00C67B42"/>
    <w:rsid w:val="00C72A3E"/>
    <w:rsid w:val="00C75487"/>
    <w:rsid w:val="00C7585E"/>
    <w:rsid w:val="00C75D8C"/>
    <w:rsid w:val="00C767B6"/>
    <w:rsid w:val="00C7736C"/>
    <w:rsid w:val="00C821BD"/>
    <w:rsid w:val="00C82B31"/>
    <w:rsid w:val="00C833E7"/>
    <w:rsid w:val="00C85BC6"/>
    <w:rsid w:val="00C85C85"/>
    <w:rsid w:val="00C8658B"/>
    <w:rsid w:val="00C86B7B"/>
    <w:rsid w:val="00C90F4E"/>
    <w:rsid w:val="00C91AC9"/>
    <w:rsid w:val="00C92884"/>
    <w:rsid w:val="00C92A66"/>
    <w:rsid w:val="00C95534"/>
    <w:rsid w:val="00C9570F"/>
    <w:rsid w:val="00C96071"/>
    <w:rsid w:val="00C9653A"/>
    <w:rsid w:val="00C968B0"/>
    <w:rsid w:val="00C96AFA"/>
    <w:rsid w:val="00CA18FD"/>
    <w:rsid w:val="00CA3B6C"/>
    <w:rsid w:val="00CA5EDD"/>
    <w:rsid w:val="00CA68A8"/>
    <w:rsid w:val="00CA703E"/>
    <w:rsid w:val="00CB0765"/>
    <w:rsid w:val="00CB1C33"/>
    <w:rsid w:val="00CB54FB"/>
    <w:rsid w:val="00CB596E"/>
    <w:rsid w:val="00CB6101"/>
    <w:rsid w:val="00CB7DB7"/>
    <w:rsid w:val="00CB7E0C"/>
    <w:rsid w:val="00CC00EE"/>
    <w:rsid w:val="00CC0496"/>
    <w:rsid w:val="00CC1C3C"/>
    <w:rsid w:val="00CC1E53"/>
    <w:rsid w:val="00CC2C28"/>
    <w:rsid w:val="00CC44E2"/>
    <w:rsid w:val="00CC4571"/>
    <w:rsid w:val="00CC5993"/>
    <w:rsid w:val="00CC61C2"/>
    <w:rsid w:val="00CC7804"/>
    <w:rsid w:val="00CD1546"/>
    <w:rsid w:val="00CD22F1"/>
    <w:rsid w:val="00CD2F9D"/>
    <w:rsid w:val="00CD49B1"/>
    <w:rsid w:val="00CD50B0"/>
    <w:rsid w:val="00CD6607"/>
    <w:rsid w:val="00CD6977"/>
    <w:rsid w:val="00CE067B"/>
    <w:rsid w:val="00CE1DAC"/>
    <w:rsid w:val="00CE3C77"/>
    <w:rsid w:val="00CE6869"/>
    <w:rsid w:val="00CF0232"/>
    <w:rsid w:val="00CF154B"/>
    <w:rsid w:val="00CF1C03"/>
    <w:rsid w:val="00CF3791"/>
    <w:rsid w:val="00D00EBB"/>
    <w:rsid w:val="00D0180B"/>
    <w:rsid w:val="00D02D65"/>
    <w:rsid w:val="00D0311D"/>
    <w:rsid w:val="00D03385"/>
    <w:rsid w:val="00D039CF"/>
    <w:rsid w:val="00D056B3"/>
    <w:rsid w:val="00D14AC3"/>
    <w:rsid w:val="00D1625E"/>
    <w:rsid w:val="00D21174"/>
    <w:rsid w:val="00D2463A"/>
    <w:rsid w:val="00D2797D"/>
    <w:rsid w:val="00D34189"/>
    <w:rsid w:val="00D342A7"/>
    <w:rsid w:val="00D346E8"/>
    <w:rsid w:val="00D34D46"/>
    <w:rsid w:val="00D356E6"/>
    <w:rsid w:val="00D35B67"/>
    <w:rsid w:val="00D362BC"/>
    <w:rsid w:val="00D4190F"/>
    <w:rsid w:val="00D419F2"/>
    <w:rsid w:val="00D4408E"/>
    <w:rsid w:val="00D4441B"/>
    <w:rsid w:val="00D44B2C"/>
    <w:rsid w:val="00D452DB"/>
    <w:rsid w:val="00D4538B"/>
    <w:rsid w:val="00D533A8"/>
    <w:rsid w:val="00D53FE7"/>
    <w:rsid w:val="00D5419F"/>
    <w:rsid w:val="00D54324"/>
    <w:rsid w:val="00D5664F"/>
    <w:rsid w:val="00D574C7"/>
    <w:rsid w:val="00D57918"/>
    <w:rsid w:val="00D62296"/>
    <w:rsid w:val="00D70574"/>
    <w:rsid w:val="00D71501"/>
    <w:rsid w:val="00D734F5"/>
    <w:rsid w:val="00D73C3B"/>
    <w:rsid w:val="00D74387"/>
    <w:rsid w:val="00D770DB"/>
    <w:rsid w:val="00D814F4"/>
    <w:rsid w:val="00D81A9C"/>
    <w:rsid w:val="00D82277"/>
    <w:rsid w:val="00D82960"/>
    <w:rsid w:val="00D853AA"/>
    <w:rsid w:val="00D856AB"/>
    <w:rsid w:val="00D85C3B"/>
    <w:rsid w:val="00D86180"/>
    <w:rsid w:val="00D86A60"/>
    <w:rsid w:val="00D86DC7"/>
    <w:rsid w:val="00D91742"/>
    <w:rsid w:val="00D91E55"/>
    <w:rsid w:val="00D92B02"/>
    <w:rsid w:val="00D937DD"/>
    <w:rsid w:val="00D93FFA"/>
    <w:rsid w:val="00D940CA"/>
    <w:rsid w:val="00D94DB4"/>
    <w:rsid w:val="00D95D5B"/>
    <w:rsid w:val="00D975CB"/>
    <w:rsid w:val="00D97D80"/>
    <w:rsid w:val="00DA2733"/>
    <w:rsid w:val="00DA2A32"/>
    <w:rsid w:val="00DA3685"/>
    <w:rsid w:val="00DA401A"/>
    <w:rsid w:val="00DA5B83"/>
    <w:rsid w:val="00DA6C63"/>
    <w:rsid w:val="00DA6E02"/>
    <w:rsid w:val="00DB0018"/>
    <w:rsid w:val="00DB2C90"/>
    <w:rsid w:val="00DB332B"/>
    <w:rsid w:val="00DB6623"/>
    <w:rsid w:val="00DB743B"/>
    <w:rsid w:val="00DC0BC0"/>
    <w:rsid w:val="00DC1246"/>
    <w:rsid w:val="00DC1AE8"/>
    <w:rsid w:val="00DC3D33"/>
    <w:rsid w:val="00DD5B65"/>
    <w:rsid w:val="00DE0968"/>
    <w:rsid w:val="00DE0E31"/>
    <w:rsid w:val="00DE309C"/>
    <w:rsid w:val="00DE430E"/>
    <w:rsid w:val="00DE454A"/>
    <w:rsid w:val="00DE4896"/>
    <w:rsid w:val="00DE5F03"/>
    <w:rsid w:val="00DE6AF3"/>
    <w:rsid w:val="00DE7038"/>
    <w:rsid w:val="00DF6309"/>
    <w:rsid w:val="00DF640C"/>
    <w:rsid w:val="00E0082C"/>
    <w:rsid w:val="00E00E1D"/>
    <w:rsid w:val="00E015F6"/>
    <w:rsid w:val="00E016D9"/>
    <w:rsid w:val="00E01C50"/>
    <w:rsid w:val="00E023FC"/>
    <w:rsid w:val="00E03EF8"/>
    <w:rsid w:val="00E03F3B"/>
    <w:rsid w:val="00E04B14"/>
    <w:rsid w:val="00E05DEC"/>
    <w:rsid w:val="00E06F3F"/>
    <w:rsid w:val="00E07F95"/>
    <w:rsid w:val="00E10CB7"/>
    <w:rsid w:val="00E13203"/>
    <w:rsid w:val="00E17BC9"/>
    <w:rsid w:val="00E22BCC"/>
    <w:rsid w:val="00E23060"/>
    <w:rsid w:val="00E260C2"/>
    <w:rsid w:val="00E2625A"/>
    <w:rsid w:val="00E27D6E"/>
    <w:rsid w:val="00E301EC"/>
    <w:rsid w:val="00E36333"/>
    <w:rsid w:val="00E40BA2"/>
    <w:rsid w:val="00E4186A"/>
    <w:rsid w:val="00E428CD"/>
    <w:rsid w:val="00E4392D"/>
    <w:rsid w:val="00E44035"/>
    <w:rsid w:val="00E44410"/>
    <w:rsid w:val="00E44ECF"/>
    <w:rsid w:val="00E45496"/>
    <w:rsid w:val="00E52857"/>
    <w:rsid w:val="00E5618C"/>
    <w:rsid w:val="00E56247"/>
    <w:rsid w:val="00E61902"/>
    <w:rsid w:val="00E637FA"/>
    <w:rsid w:val="00E647D2"/>
    <w:rsid w:val="00E652E1"/>
    <w:rsid w:val="00E70F7F"/>
    <w:rsid w:val="00E742F1"/>
    <w:rsid w:val="00E74346"/>
    <w:rsid w:val="00E76B55"/>
    <w:rsid w:val="00E76D59"/>
    <w:rsid w:val="00E77890"/>
    <w:rsid w:val="00E77A51"/>
    <w:rsid w:val="00E80DAE"/>
    <w:rsid w:val="00E823E4"/>
    <w:rsid w:val="00E82BE2"/>
    <w:rsid w:val="00E83712"/>
    <w:rsid w:val="00E83E23"/>
    <w:rsid w:val="00E87973"/>
    <w:rsid w:val="00E90331"/>
    <w:rsid w:val="00E9305F"/>
    <w:rsid w:val="00E96AC4"/>
    <w:rsid w:val="00E96C37"/>
    <w:rsid w:val="00E97A57"/>
    <w:rsid w:val="00EA0CCA"/>
    <w:rsid w:val="00EA1CCC"/>
    <w:rsid w:val="00EA757F"/>
    <w:rsid w:val="00EB2A1D"/>
    <w:rsid w:val="00EB585D"/>
    <w:rsid w:val="00EB6D02"/>
    <w:rsid w:val="00EB6D30"/>
    <w:rsid w:val="00EC2B8E"/>
    <w:rsid w:val="00EC3912"/>
    <w:rsid w:val="00EC7AD6"/>
    <w:rsid w:val="00ED2AE3"/>
    <w:rsid w:val="00ED3155"/>
    <w:rsid w:val="00ED34EC"/>
    <w:rsid w:val="00ED4C71"/>
    <w:rsid w:val="00ED64E1"/>
    <w:rsid w:val="00ED7F15"/>
    <w:rsid w:val="00EE075C"/>
    <w:rsid w:val="00EE08D2"/>
    <w:rsid w:val="00EE0EC9"/>
    <w:rsid w:val="00EE1161"/>
    <w:rsid w:val="00EE1241"/>
    <w:rsid w:val="00EE2664"/>
    <w:rsid w:val="00EE2A35"/>
    <w:rsid w:val="00EE6C75"/>
    <w:rsid w:val="00EE76C7"/>
    <w:rsid w:val="00EF12AE"/>
    <w:rsid w:val="00EF2CD7"/>
    <w:rsid w:val="00EF4333"/>
    <w:rsid w:val="00EF43F1"/>
    <w:rsid w:val="00EF4745"/>
    <w:rsid w:val="00F01387"/>
    <w:rsid w:val="00F03E79"/>
    <w:rsid w:val="00F06545"/>
    <w:rsid w:val="00F07FB6"/>
    <w:rsid w:val="00F10D64"/>
    <w:rsid w:val="00F13B2B"/>
    <w:rsid w:val="00F13E55"/>
    <w:rsid w:val="00F1487F"/>
    <w:rsid w:val="00F21417"/>
    <w:rsid w:val="00F242AB"/>
    <w:rsid w:val="00F25349"/>
    <w:rsid w:val="00F273B9"/>
    <w:rsid w:val="00F27ECD"/>
    <w:rsid w:val="00F30110"/>
    <w:rsid w:val="00F30147"/>
    <w:rsid w:val="00F317DD"/>
    <w:rsid w:val="00F341D9"/>
    <w:rsid w:val="00F37845"/>
    <w:rsid w:val="00F42B5E"/>
    <w:rsid w:val="00F43022"/>
    <w:rsid w:val="00F449DC"/>
    <w:rsid w:val="00F45BAC"/>
    <w:rsid w:val="00F50AC0"/>
    <w:rsid w:val="00F55345"/>
    <w:rsid w:val="00F55787"/>
    <w:rsid w:val="00F55CC1"/>
    <w:rsid w:val="00F569A0"/>
    <w:rsid w:val="00F62536"/>
    <w:rsid w:val="00F6476F"/>
    <w:rsid w:val="00F64B4B"/>
    <w:rsid w:val="00F652EA"/>
    <w:rsid w:val="00F67561"/>
    <w:rsid w:val="00F70A09"/>
    <w:rsid w:val="00F72816"/>
    <w:rsid w:val="00F76E99"/>
    <w:rsid w:val="00F7758E"/>
    <w:rsid w:val="00F80128"/>
    <w:rsid w:val="00F80FCC"/>
    <w:rsid w:val="00F8245F"/>
    <w:rsid w:val="00F841D3"/>
    <w:rsid w:val="00F847D2"/>
    <w:rsid w:val="00F8715A"/>
    <w:rsid w:val="00F87D27"/>
    <w:rsid w:val="00F91041"/>
    <w:rsid w:val="00F91FFE"/>
    <w:rsid w:val="00F92BBE"/>
    <w:rsid w:val="00F938AA"/>
    <w:rsid w:val="00F96465"/>
    <w:rsid w:val="00F979FD"/>
    <w:rsid w:val="00FA63E4"/>
    <w:rsid w:val="00FA7725"/>
    <w:rsid w:val="00FB24A6"/>
    <w:rsid w:val="00FB5EA0"/>
    <w:rsid w:val="00FB74FC"/>
    <w:rsid w:val="00FC0B99"/>
    <w:rsid w:val="00FC0ED5"/>
    <w:rsid w:val="00FC2B59"/>
    <w:rsid w:val="00FC6ACD"/>
    <w:rsid w:val="00FC7A19"/>
    <w:rsid w:val="00FD0253"/>
    <w:rsid w:val="00FD107F"/>
    <w:rsid w:val="00FD29B5"/>
    <w:rsid w:val="00FD3E21"/>
    <w:rsid w:val="00FD4B4E"/>
    <w:rsid w:val="00FD5939"/>
    <w:rsid w:val="00FD6A35"/>
    <w:rsid w:val="00FE0A11"/>
    <w:rsid w:val="00FE0C69"/>
    <w:rsid w:val="00FE1C6F"/>
    <w:rsid w:val="00FE259E"/>
    <w:rsid w:val="00FE2C76"/>
    <w:rsid w:val="00FE50AF"/>
    <w:rsid w:val="00FE602C"/>
    <w:rsid w:val="00FE62C5"/>
    <w:rsid w:val="00FE7E2E"/>
    <w:rsid w:val="00FF038B"/>
    <w:rsid w:val="00FF1892"/>
    <w:rsid w:val="00FF1A26"/>
    <w:rsid w:val="00FF1E85"/>
    <w:rsid w:val="00FF3BF7"/>
    <w:rsid w:val="00FF5CC9"/>
    <w:rsid w:val="00FF688A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DF5899-75FE-47BD-A2C3-AD8E7CB3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3D6B"/>
    <w:pPr>
      <w:keepNext/>
      <w:keepLines/>
      <w:spacing w:after="360"/>
      <w:outlineLvl w:val="0"/>
    </w:pPr>
    <w:rPr>
      <w:rFonts w:ascii="Arial" w:eastAsia="Calibri" w:hAnsi="Arial"/>
      <w:b/>
      <w:bCs/>
      <w:caps/>
      <w:szCs w:val="28"/>
      <w:u w:val="single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C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32F"/>
    <w:pPr>
      <w:ind w:left="720"/>
      <w:contextualSpacing/>
    </w:pPr>
  </w:style>
  <w:style w:type="paragraph" w:customStyle="1" w:styleId="a5">
    <w:name w:val="Базовый"/>
    <w:uiPriority w:val="99"/>
    <w:rsid w:val="00FE50AF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FE50AF"/>
  </w:style>
  <w:style w:type="paragraph" w:styleId="a6">
    <w:name w:val="Normal (Web)"/>
    <w:basedOn w:val="a"/>
    <w:uiPriority w:val="99"/>
    <w:unhideWhenUsed/>
    <w:rsid w:val="00C92A6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92A66"/>
    <w:pPr>
      <w:spacing w:before="100" w:beforeAutospacing="1" w:after="100" w:afterAutospacing="1"/>
    </w:pPr>
  </w:style>
  <w:style w:type="paragraph" w:styleId="a7">
    <w:name w:val="Balloon Text"/>
    <w:basedOn w:val="a"/>
    <w:link w:val="a8"/>
    <w:unhideWhenUsed/>
    <w:rsid w:val="006D6D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D6D4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6D6D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D6D46"/>
  </w:style>
  <w:style w:type="paragraph" w:styleId="ab">
    <w:name w:val="footer"/>
    <w:basedOn w:val="a"/>
    <w:link w:val="ac"/>
    <w:unhideWhenUsed/>
    <w:rsid w:val="006D6D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D6D46"/>
  </w:style>
  <w:style w:type="paragraph" w:customStyle="1" w:styleId="DE7B8801F2B1483F98D539CC92927118">
    <w:name w:val="DE7B8801F2B1483F98D539CC92927118"/>
    <w:rsid w:val="006D6D46"/>
    <w:rPr>
      <w:rFonts w:eastAsiaTheme="minorEastAsia"/>
      <w:lang w:eastAsia="ru-RU"/>
    </w:rPr>
  </w:style>
  <w:style w:type="character" w:styleId="ad">
    <w:name w:val="Hyperlink"/>
    <w:basedOn w:val="a0"/>
    <w:unhideWhenUsed/>
    <w:rsid w:val="006730D1"/>
    <w:rPr>
      <w:color w:val="0000FF" w:themeColor="hyperlink"/>
      <w:u w:val="single"/>
    </w:rPr>
  </w:style>
  <w:style w:type="character" w:customStyle="1" w:styleId="A10">
    <w:name w:val="A1"/>
    <w:uiPriority w:val="99"/>
    <w:rsid w:val="00FD5939"/>
    <w:rPr>
      <w:rFonts w:cs="Myriad Pro"/>
      <w:b/>
      <w:b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FD5939"/>
    <w:pPr>
      <w:spacing w:line="221" w:lineRule="atLeast"/>
    </w:pPr>
    <w:rPr>
      <w:rFonts w:cstheme="minorBidi"/>
      <w:color w:val="auto"/>
    </w:rPr>
  </w:style>
  <w:style w:type="paragraph" w:customStyle="1" w:styleId="Default">
    <w:name w:val="Default"/>
    <w:rsid w:val="00FD593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20">
    <w:name w:val="A2"/>
    <w:uiPriority w:val="99"/>
    <w:rsid w:val="00FD5939"/>
    <w:rPr>
      <w:rFonts w:cs="Myriad Pro"/>
      <w:b/>
      <w:bCs/>
      <w:color w:val="000000"/>
      <w:sz w:val="26"/>
      <w:szCs w:val="26"/>
      <w:u w:val="single"/>
    </w:rPr>
  </w:style>
  <w:style w:type="paragraph" w:customStyle="1" w:styleId="Pa2">
    <w:name w:val="Pa2"/>
    <w:basedOn w:val="Default"/>
    <w:next w:val="Default"/>
    <w:uiPriority w:val="99"/>
    <w:rsid w:val="00FD5939"/>
    <w:pPr>
      <w:spacing w:line="22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FD5939"/>
    <w:rPr>
      <w:rFonts w:cs="Myriad Pro"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FD5939"/>
    <w:pPr>
      <w:spacing w:line="221" w:lineRule="atLeast"/>
    </w:pPr>
    <w:rPr>
      <w:rFonts w:cstheme="minorBidi"/>
      <w:color w:val="auto"/>
    </w:rPr>
  </w:style>
  <w:style w:type="character" w:styleId="ae">
    <w:name w:val="page number"/>
    <w:rsid w:val="001D4310"/>
    <w:rPr>
      <w:rFonts w:ascii="Arial" w:hAnsi="Arial"/>
      <w:sz w:val="16"/>
    </w:rPr>
  </w:style>
  <w:style w:type="character" w:customStyle="1" w:styleId="10">
    <w:name w:val="Заголовок 1 Знак"/>
    <w:basedOn w:val="a0"/>
    <w:link w:val="1"/>
    <w:rsid w:val="007D3D6B"/>
    <w:rPr>
      <w:rFonts w:ascii="Arial" w:eastAsia="Calibri" w:hAnsi="Arial" w:cs="Times New Roman"/>
      <w:b/>
      <w:bCs/>
      <w:caps/>
      <w:sz w:val="24"/>
      <w:szCs w:val="28"/>
      <w:u w:val="single"/>
      <w:lang w:val="en-GB"/>
    </w:rPr>
  </w:style>
  <w:style w:type="paragraph" w:customStyle="1" w:styleId="bullet">
    <w:name w:val="bullet"/>
    <w:basedOn w:val="a"/>
    <w:link w:val="bulletChar"/>
    <w:rsid w:val="007D3D6B"/>
    <w:pPr>
      <w:numPr>
        <w:numId w:val="1"/>
      </w:numPr>
    </w:pPr>
    <w:rPr>
      <w:rFonts w:ascii="Arial" w:hAnsi="Arial"/>
      <w:sz w:val="20"/>
      <w:lang w:val="en-GB" w:eastAsia="en-US"/>
    </w:rPr>
  </w:style>
  <w:style w:type="paragraph" w:customStyle="1" w:styleId="Doctitle">
    <w:name w:val="Doc title"/>
    <w:basedOn w:val="a"/>
    <w:rsid w:val="007D3D6B"/>
    <w:rPr>
      <w:rFonts w:ascii="Arial" w:hAnsi="Arial"/>
      <w:b/>
      <w:sz w:val="40"/>
      <w:lang w:val="en-GB" w:eastAsia="en-US"/>
    </w:rPr>
  </w:style>
  <w:style w:type="character" w:customStyle="1" w:styleId="21">
    <w:name w:val="Знак Знак2"/>
    <w:locked/>
    <w:rsid w:val="007D3D6B"/>
    <w:rPr>
      <w:rFonts w:ascii="Square721 BT" w:hAnsi="Square721 BT" w:cs="Times New Roman"/>
      <w:sz w:val="20"/>
    </w:rPr>
  </w:style>
  <w:style w:type="paragraph" w:customStyle="1" w:styleId="footerleft">
    <w:name w:val="footer left"/>
    <w:basedOn w:val="a9"/>
    <w:link w:val="footerleftChar"/>
    <w:locked/>
    <w:rsid w:val="007D3D6B"/>
    <w:pPr>
      <w:tabs>
        <w:tab w:val="clear" w:pos="4677"/>
        <w:tab w:val="clear" w:pos="9355"/>
        <w:tab w:val="center" w:pos="4680"/>
        <w:tab w:val="right" w:pos="9360"/>
      </w:tabs>
    </w:pPr>
    <w:rPr>
      <w:rFonts w:ascii="Arial" w:hAnsi="Arial"/>
      <w:sz w:val="16"/>
      <w:szCs w:val="16"/>
      <w:lang w:val="en-GB" w:eastAsia="en-US"/>
    </w:rPr>
  </w:style>
  <w:style w:type="character" w:customStyle="1" w:styleId="footerleftChar">
    <w:name w:val="footer left Char"/>
    <w:link w:val="footerleft"/>
    <w:locked/>
    <w:rsid w:val="007D3D6B"/>
    <w:rPr>
      <w:rFonts w:ascii="Arial" w:eastAsia="Times New Roman" w:hAnsi="Arial" w:cs="Times New Roman"/>
      <w:sz w:val="16"/>
      <w:szCs w:val="16"/>
      <w:lang w:val="en-GB"/>
    </w:rPr>
  </w:style>
  <w:style w:type="paragraph" w:customStyle="1" w:styleId="Docsubtitle1">
    <w:name w:val="Doc subtitle1"/>
    <w:basedOn w:val="a"/>
    <w:link w:val="Docsubtitle1Char"/>
    <w:rsid w:val="007D3D6B"/>
    <w:rPr>
      <w:rFonts w:ascii="Arial" w:hAnsi="Arial"/>
      <w:b/>
      <w:sz w:val="28"/>
      <w:szCs w:val="28"/>
      <w:lang w:val="en-GB" w:eastAsia="en-US"/>
    </w:rPr>
  </w:style>
  <w:style w:type="paragraph" w:customStyle="1" w:styleId="Docsubtitle2">
    <w:name w:val="Doc subtitle2"/>
    <w:basedOn w:val="a"/>
    <w:link w:val="Docsubtitle2Char"/>
    <w:rsid w:val="007D3D6B"/>
    <w:rPr>
      <w:rFonts w:ascii="Arial" w:hAnsi="Arial"/>
      <w:sz w:val="28"/>
      <w:szCs w:val="28"/>
      <w:lang w:val="en-GB" w:eastAsia="en-US"/>
    </w:rPr>
  </w:style>
  <w:style w:type="character" w:customStyle="1" w:styleId="Docsubtitle1Char">
    <w:name w:val="Doc subtitle1 Char"/>
    <w:link w:val="Docsubtitle1"/>
    <w:locked/>
    <w:rsid w:val="007D3D6B"/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Docsubtitle2Char">
    <w:name w:val="Doc subtitle2 Char"/>
    <w:link w:val="Docsubtitle2"/>
    <w:locked/>
    <w:rsid w:val="007D3D6B"/>
    <w:rPr>
      <w:rFonts w:ascii="Arial" w:eastAsia="Times New Roman" w:hAnsi="Arial" w:cs="Times New Roman"/>
      <w:sz w:val="28"/>
      <w:szCs w:val="28"/>
      <w:lang w:val="en-GB"/>
    </w:rPr>
  </w:style>
  <w:style w:type="paragraph" w:styleId="11">
    <w:name w:val="toc 1"/>
    <w:basedOn w:val="a"/>
    <w:next w:val="a"/>
    <w:autoRedefine/>
    <w:semiHidden/>
    <w:rsid w:val="007D3D6B"/>
    <w:rPr>
      <w:rFonts w:ascii="Arial" w:eastAsia="Calibri" w:hAnsi="Arial"/>
      <w:sz w:val="20"/>
      <w:lang w:val="en-GB" w:eastAsia="en-US"/>
    </w:rPr>
  </w:style>
  <w:style w:type="character" w:customStyle="1" w:styleId="12">
    <w:name w:val="Основной текст Знак1"/>
    <w:basedOn w:val="a0"/>
    <w:link w:val="af"/>
    <w:uiPriority w:val="99"/>
    <w:rsid w:val="006177A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">
    <w:name w:val="Body Text"/>
    <w:basedOn w:val="a"/>
    <w:link w:val="12"/>
    <w:uiPriority w:val="99"/>
    <w:rsid w:val="006177A1"/>
    <w:pPr>
      <w:shd w:val="clear" w:color="auto" w:fill="FFFFFF"/>
      <w:spacing w:before="420" w:line="317" w:lineRule="exact"/>
      <w:ind w:hanging="1120"/>
      <w:jc w:val="both"/>
    </w:pPr>
    <w:rPr>
      <w:rFonts w:eastAsiaTheme="minorHAnsi"/>
      <w:sz w:val="23"/>
      <w:szCs w:val="23"/>
      <w:lang w:eastAsia="en-US"/>
    </w:rPr>
  </w:style>
  <w:style w:type="character" w:customStyle="1" w:styleId="af0">
    <w:name w:val="Основной текст Знак"/>
    <w:basedOn w:val="a0"/>
    <w:uiPriority w:val="99"/>
    <w:semiHidden/>
    <w:rsid w:val="006177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lletChar">
    <w:name w:val="bullet Char"/>
    <w:link w:val="bullet"/>
    <w:locked/>
    <w:rsid w:val="00D97D80"/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5D4C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dobe.com/ru/products/illustrator.html" TargetMode="External"/><Relationship Id="rId18" Type="http://schemas.openxmlformats.org/officeDocument/2006/relationships/hyperlink" Target="https://www.adobe.com/ru/products/flash.html" TargetMode="External"/><Relationship Id="rId26" Type="http://schemas.openxmlformats.org/officeDocument/2006/relationships/hyperlink" Target="https://www.adobe.com/ru/products/photoshop.htm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adobe.com/ru/creativecloud/catalog/desktop.html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adobe.com/ru/products/flash.html" TargetMode="External"/><Relationship Id="rId17" Type="http://schemas.openxmlformats.org/officeDocument/2006/relationships/hyperlink" Target="https://www.adobe.com/ru/products/premiere.html" TargetMode="External"/><Relationship Id="rId25" Type="http://schemas.openxmlformats.org/officeDocument/2006/relationships/hyperlink" Target="https://www.adobe.com/ru/products/illustrator.html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dobe.com/ru/products/aftereffects.html" TargetMode="External"/><Relationship Id="rId20" Type="http://schemas.openxmlformats.org/officeDocument/2006/relationships/hyperlink" Target="https://www.adobe.com/ru/products/photoshop.html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dobe.com/ru/products/premiere.html" TargetMode="External"/><Relationship Id="rId24" Type="http://schemas.openxmlformats.org/officeDocument/2006/relationships/hyperlink" Target="https://www.adobe.com/ru/products/flash.html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www.adobe.com/ru/creativecloud/catalog/desktop.html" TargetMode="External"/><Relationship Id="rId23" Type="http://schemas.openxmlformats.org/officeDocument/2006/relationships/hyperlink" Target="https://www.adobe.com/ru/products/premiere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adobe.com/ru/products/aftereffects.html" TargetMode="External"/><Relationship Id="rId19" Type="http://schemas.openxmlformats.org/officeDocument/2006/relationships/hyperlink" Target="https://www.adobe.com/ru/products/illustrator.html" TargetMode="External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adobe.com/ru/products/photoshop.html" TargetMode="External"/><Relationship Id="rId22" Type="http://schemas.openxmlformats.org/officeDocument/2006/relationships/hyperlink" Target="https://www.adobe.com/ru/products/aftereffects.html" TargetMode="External"/><Relationship Id="rId27" Type="http://schemas.openxmlformats.org/officeDocument/2006/relationships/hyperlink" Target="https://www.adobe.com/ru/creativecloud/catalog/desktop.html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DADC00-6D28-47F9-9C50-F0E3BB3F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13</Pages>
  <Words>3654</Words>
  <Characters>20831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Национальный чемпионат WSR Казань</vt:lpstr>
    </vt:vector>
  </TitlesOfParts>
  <Company>Blackshine TEAM</Company>
  <LinksUpToDate>false</LinksUpToDate>
  <CharactersWithSpaces>24437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Национальный чемпионат WSR Казань</dc:title>
  <dc:creator>СГБПОУ «Художественно профессиональный лицей Санкт – Петербурга»</dc:creator>
  <cp:lastModifiedBy>Oksana Petrukhina</cp:lastModifiedBy>
  <cp:revision>12</cp:revision>
  <dcterms:created xsi:type="dcterms:W3CDTF">2014-10-25T18:14:00Z</dcterms:created>
  <dcterms:modified xsi:type="dcterms:W3CDTF">2014-11-06T17:59:00Z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53424</vt:lpwstr>
  </property>
  <property fmtid="{D5CDD505-2E9C-101B-9397-08002B2CF9AE}" name="NXPowerLiteSettings" pid="3">
    <vt:lpwstr>C6000400038000</vt:lpwstr>
  </property>
  <property fmtid="{D5CDD505-2E9C-101B-9397-08002B2CF9AE}" name="NXPowerLiteVersion" pid="4">
    <vt:lpwstr>D9.0.3</vt:lpwstr>
  </property>
</Properties>
</file>